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BFA28" w14:textId="465B6D30" w:rsidR="009F419D" w:rsidRDefault="001B2C2B" w:rsidP="00FF449A">
      <w:pPr>
        <w:spacing w:line="300" w:lineRule="exact"/>
        <w:jc w:val="right"/>
      </w:pPr>
      <w:r>
        <w:rPr>
          <w:rFonts w:hint="eastAsia"/>
        </w:rPr>
        <w:t>202</w:t>
      </w:r>
      <w:r w:rsidR="00236B40">
        <w:rPr>
          <w:rFonts w:hint="eastAsia"/>
        </w:rPr>
        <w:t>4</w:t>
      </w:r>
      <w:r w:rsidR="009F419D" w:rsidRPr="00EA7F84">
        <w:t>年</w:t>
      </w:r>
      <w:r w:rsidR="002E0274">
        <w:rPr>
          <w:rFonts w:hint="eastAsia"/>
        </w:rPr>
        <w:t>6</w:t>
      </w:r>
      <w:r w:rsidR="009F419D" w:rsidRPr="00EA7F84">
        <w:t>月吉日</w:t>
      </w:r>
    </w:p>
    <w:p w14:paraId="6BD828A3" w14:textId="5B63B879" w:rsidR="000E2D26" w:rsidRDefault="000408C4" w:rsidP="00FF449A">
      <w:pPr>
        <w:spacing w:line="300" w:lineRule="exact"/>
        <w:jc w:val="right"/>
      </w:pPr>
      <w:r w:rsidRPr="000408C4">
        <w:rPr>
          <w:rFonts w:hint="eastAsia"/>
        </w:rPr>
        <w:t>【主</w:t>
      </w:r>
      <w:r w:rsidRPr="000408C4">
        <w:t xml:space="preserve"> 催】特定非営利活動法人日本 PFI・ PPP 協会</w:t>
      </w:r>
    </w:p>
    <w:tbl>
      <w:tblPr>
        <w:tblStyle w:val="af4"/>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227" w:type="dxa"/>
          <w:bottom w:w="227" w:type="dxa"/>
        </w:tblCellMar>
        <w:tblLook w:val="04A0" w:firstRow="1" w:lastRow="0" w:firstColumn="1" w:lastColumn="0" w:noHBand="0" w:noVBand="1"/>
      </w:tblPr>
      <w:tblGrid>
        <w:gridCol w:w="9968"/>
      </w:tblGrid>
      <w:tr w:rsidR="00F300AF" w14:paraId="26928463" w14:textId="77777777" w:rsidTr="00A41916">
        <w:trPr>
          <w:trHeight w:val="1214"/>
        </w:trPr>
        <w:tc>
          <w:tcPr>
            <w:tcW w:w="9968" w:type="dxa"/>
          </w:tcPr>
          <w:p w14:paraId="742589D6" w14:textId="04527B5C" w:rsidR="00A5347C" w:rsidRPr="00ED5A60" w:rsidRDefault="00A5347C" w:rsidP="003D00DD">
            <w:pPr>
              <w:spacing w:line="0" w:lineRule="atLeast"/>
              <w:jc w:val="center"/>
              <w:rPr>
                <w:rFonts w:ascii="HGP創英角ｺﾞｼｯｸUB" w:eastAsia="HGP創英角ｺﾞｼｯｸUB" w:hAnsi="HGP創英角ｺﾞｼｯｸUB"/>
                <w:color w:val="000000" w:themeColor="text1"/>
                <w:sz w:val="28"/>
                <w:szCs w:val="32"/>
              </w:rPr>
            </w:pPr>
            <w:r w:rsidRPr="00ED5A60">
              <w:rPr>
                <w:rFonts w:ascii="HGP創英角ｺﾞｼｯｸUB" w:eastAsia="HGP創英角ｺﾞｼｯｸUB" w:hAnsi="HGP創英角ｺﾞｼｯｸUB" w:hint="eastAsia"/>
                <w:color w:val="000000" w:themeColor="text1"/>
                <w:sz w:val="28"/>
                <w:szCs w:val="32"/>
              </w:rPr>
              <w:t>第226回日本PFI・PPP協会セミナー開催のご案内</w:t>
            </w:r>
          </w:p>
          <w:p w14:paraId="79C6A6B2" w14:textId="3D9ABBDB" w:rsidR="003D00DD" w:rsidRPr="00A5347C" w:rsidRDefault="00731D10" w:rsidP="003D00DD">
            <w:pPr>
              <w:spacing w:line="0" w:lineRule="atLeast"/>
              <w:jc w:val="center"/>
              <w:rPr>
                <w:rFonts w:ascii="HGP創英角ｺﾞｼｯｸUB" w:eastAsia="HGP創英角ｺﾞｼｯｸUB" w:hAnsi="HGP創英角ｺﾞｼｯｸUB"/>
                <w:color w:val="000000" w:themeColor="text1"/>
                <w:sz w:val="36"/>
                <w:szCs w:val="40"/>
              </w:rPr>
            </w:pPr>
            <w:r w:rsidRPr="00A5347C">
              <w:rPr>
                <w:rFonts w:ascii="HGP創英角ｺﾞｼｯｸUB" w:eastAsia="HGP創英角ｺﾞｼｯｸUB" w:hAnsi="HGP創英角ｺﾞｼｯｸUB" w:hint="eastAsia"/>
                <w:color w:val="000000" w:themeColor="text1"/>
                <w:sz w:val="36"/>
                <w:szCs w:val="40"/>
              </w:rPr>
              <w:t>ＰＰＰ/ＰＦＩ</w:t>
            </w:r>
            <w:r w:rsidR="00F300AF" w:rsidRPr="00A5347C">
              <w:rPr>
                <w:rFonts w:ascii="HGP創英角ｺﾞｼｯｸUB" w:eastAsia="HGP創英角ｺﾞｼｯｸUB" w:hAnsi="HGP創英角ｺﾞｼｯｸUB"/>
                <w:color w:val="000000" w:themeColor="text1"/>
                <w:sz w:val="36"/>
                <w:szCs w:val="40"/>
              </w:rPr>
              <w:t>推進アクションプラン（令和</w:t>
            </w:r>
            <w:r w:rsidR="00236B40" w:rsidRPr="00A5347C">
              <w:rPr>
                <w:rFonts w:ascii="HGP創英角ｺﾞｼｯｸUB" w:eastAsia="HGP創英角ｺﾞｼｯｸUB" w:hAnsi="HGP創英角ｺﾞｼｯｸUB" w:hint="eastAsia"/>
                <w:color w:val="000000" w:themeColor="text1"/>
                <w:sz w:val="36"/>
                <w:szCs w:val="40"/>
              </w:rPr>
              <w:t>6</w:t>
            </w:r>
            <w:r w:rsidR="00F300AF" w:rsidRPr="00A5347C">
              <w:rPr>
                <w:rFonts w:ascii="HGP創英角ｺﾞｼｯｸUB" w:eastAsia="HGP創英角ｺﾞｼｯｸUB" w:hAnsi="HGP創英角ｺﾞｼｯｸUB"/>
                <w:color w:val="000000" w:themeColor="text1"/>
                <w:sz w:val="36"/>
                <w:szCs w:val="40"/>
              </w:rPr>
              <w:t>年改定版）</w:t>
            </w:r>
            <w:r w:rsidR="00F300AF" w:rsidRPr="00A5347C">
              <w:rPr>
                <w:rFonts w:ascii="HGP創英角ｺﾞｼｯｸUB" w:eastAsia="HGP創英角ｺﾞｼｯｸUB" w:hAnsi="HGP創英角ｺﾞｼｯｸUB" w:hint="eastAsia"/>
                <w:color w:val="000000" w:themeColor="text1"/>
                <w:sz w:val="36"/>
                <w:szCs w:val="40"/>
              </w:rPr>
              <w:t>解説</w:t>
            </w:r>
            <w:r w:rsidR="003D00DD" w:rsidRPr="00A5347C">
              <w:rPr>
                <w:rFonts w:ascii="HGP創英角ｺﾞｼｯｸUB" w:eastAsia="HGP創英角ｺﾞｼｯｸUB" w:hAnsi="HGP創英角ｺﾞｼｯｸUB" w:hint="eastAsia"/>
                <w:color w:val="000000" w:themeColor="text1"/>
                <w:sz w:val="36"/>
                <w:szCs w:val="40"/>
              </w:rPr>
              <w:t>・</w:t>
            </w:r>
          </w:p>
          <w:p w14:paraId="007F1698" w14:textId="39C0C511" w:rsidR="00F300AF" w:rsidRPr="003D00DD" w:rsidRDefault="003D00DD" w:rsidP="003D00DD">
            <w:pPr>
              <w:spacing w:line="0" w:lineRule="atLeast"/>
              <w:jc w:val="center"/>
              <w:rPr>
                <w:rFonts w:ascii="HGP創英角ｺﾞｼｯｸUB" w:eastAsia="HGP創英角ｺﾞｼｯｸUB" w:hAnsi="HGP創英角ｺﾞｼｯｸUB"/>
                <w:color w:val="000000" w:themeColor="text1"/>
                <w:sz w:val="32"/>
                <w:szCs w:val="36"/>
              </w:rPr>
            </w:pPr>
            <w:r w:rsidRPr="00A5347C">
              <w:rPr>
                <w:rFonts w:ascii="HGP創英角ｺﾞｼｯｸUB" w:eastAsia="HGP創英角ｺﾞｼｯｸUB" w:hAnsi="HGP創英角ｺﾞｼｯｸUB" w:hint="eastAsia"/>
                <w:color w:val="000000" w:themeColor="text1"/>
                <w:sz w:val="36"/>
                <w:szCs w:val="40"/>
              </w:rPr>
              <w:t>ウォーターＰＰＰ</w:t>
            </w:r>
            <w:r w:rsidR="00236B40" w:rsidRPr="00A5347C">
              <w:rPr>
                <w:rFonts w:ascii="HGP創英角ｺﾞｼｯｸUB" w:eastAsia="HGP創英角ｺﾞｼｯｸUB" w:hAnsi="HGP創英角ｺﾞｼｯｸUB" w:hint="eastAsia"/>
                <w:color w:val="000000" w:themeColor="text1"/>
                <w:sz w:val="36"/>
                <w:szCs w:val="40"/>
              </w:rPr>
              <w:t>（上水道・下水道）</w:t>
            </w:r>
          </w:p>
        </w:tc>
      </w:tr>
    </w:tbl>
    <w:p w14:paraId="57F79F07" w14:textId="2638BC72" w:rsidR="00323FFC" w:rsidRPr="00EA7F84" w:rsidRDefault="00323FFC" w:rsidP="00F76457">
      <w:pPr>
        <w:pStyle w:val="4pt"/>
      </w:pPr>
    </w:p>
    <w:p w14:paraId="6B15C0DA" w14:textId="25167600" w:rsidR="009F419D" w:rsidRPr="001F3B8C" w:rsidRDefault="009F419D" w:rsidP="00F76457">
      <w:pPr>
        <w:spacing w:line="300" w:lineRule="exact"/>
        <w:ind w:firstLineChars="100" w:firstLine="200"/>
        <w:rPr>
          <w:rFonts w:ascii="Century" w:hAnsi="Century"/>
          <w:sz w:val="20"/>
          <w:szCs w:val="20"/>
        </w:rPr>
      </w:pPr>
      <w:r w:rsidRPr="001F3B8C">
        <w:rPr>
          <w:rFonts w:ascii="Century" w:hAnsi="Century" w:hint="eastAsia"/>
          <w:sz w:val="20"/>
          <w:szCs w:val="20"/>
        </w:rPr>
        <w:t>拝啓</w:t>
      </w:r>
      <w:r w:rsidR="00A353CF" w:rsidRPr="001F3B8C">
        <w:rPr>
          <w:rFonts w:ascii="Century" w:hAnsi="Century" w:hint="eastAsia"/>
          <w:sz w:val="20"/>
          <w:szCs w:val="20"/>
        </w:rPr>
        <w:t xml:space="preserve">　</w:t>
      </w:r>
      <w:r w:rsidR="00A41916" w:rsidRPr="001F3B8C">
        <w:rPr>
          <w:rFonts w:ascii="Century" w:hAnsi="Century" w:hint="eastAsia"/>
          <w:sz w:val="20"/>
          <w:szCs w:val="20"/>
        </w:rPr>
        <w:t>初夏</w:t>
      </w:r>
      <w:r w:rsidR="00A04FD7" w:rsidRPr="001F3B8C">
        <w:rPr>
          <w:rFonts w:ascii="Century" w:hAnsi="Century" w:hint="eastAsia"/>
          <w:sz w:val="20"/>
          <w:szCs w:val="20"/>
        </w:rPr>
        <w:t>の候</w:t>
      </w:r>
      <w:r w:rsidRPr="001F3B8C">
        <w:rPr>
          <w:rFonts w:ascii="Century" w:hAnsi="Century" w:hint="eastAsia"/>
          <w:sz w:val="20"/>
          <w:szCs w:val="20"/>
        </w:rPr>
        <w:t>、時下ますますご清祥の段、お喜び申し上げます。平素は格別のご高配を賜り、厚くお礼申し上げます。</w:t>
      </w:r>
    </w:p>
    <w:p w14:paraId="71FBBE4D" w14:textId="654C0E9D" w:rsidR="004F3A4A" w:rsidRPr="001F3B8C" w:rsidRDefault="00361E63" w:rsidP="00D27258">
      <w:pPr>
        <w:spacing w:line="300" w:lineRule="exact"/>
        <w:ind w:firstLineChars="100" w:firstLine="200"/>
        <w:rPr>
          <w:rFonts w:ascii="Century" w:hAnsi="Century"/>
          <w:sz w:val="20"/>
          <w:szCs w:val="21"/>
        </w:rPr>
      </w:pPr>
      <w:r w:rsidRPr="001F3B8C">
        <w:rPr>
          <w:rFonts w:ascii="Century" w:hAnsi="Century" w:hint="eastAsia"/>
          <w:sz w:val="20"/>
          <w:szCs w:val="21"/>
        </w:rPr>
        <w:t>下記要領にて、</w:t>
      </w:r>
      <w:r w:rsidR="008E7314" w:rsidRPr="005E43CF">
        <w:rPr>
          <w:rFonts w:ascii="Century" w:hAnsi="Century" w:hint="eastAsia"/>
          <w:sz w:val="20"/>
          <w:szCs w:val="21"/>
        </w:rPr>
        <w:t>第</w:t>
      </w:r>
      <w:r w:rsidR="008E7314" w:rsidRPr="005E43CF">
        <w:rPr>
          <w:rFonts w:ascii="Century" w:hAnsi="Century"/>
          <w:sz w:val="20"/>
          <w:szCs w:val="21"/>
        </w:rPr>
        <w:t>2</w:t>
      </w:r>
      <w:r w:rsidR="008E7314" w:rsidRPr="005E43CF">
        <w:rPr>
          <w:rFonts w:ascii="Century" w:hAnsi="Century" w:hint="eastAsia"/>
          <w:sz w:val="20"/>
          <w:szCs w:val="21"/>
        </w:rPr>
        <w:t>26</w:t>
      </w:r>
      <w:r w:rsidR="008E7314" w:rsidRPr="005E43CF">
        <w:rPr>
          <w:rFonts w:ascii="Century" w:hAnsi="Century"/>
          <w:sz w:val="20"/>
          <w:szCs w:val="21"/>
        </w:rPr>
        <w:t>回日本</w:t>
      </w:r>
      <w:r w:rsidR="008E7314" w:rsidRPr="005E43CF">
        <w:rPr>
          <w:rFonts w:ascii="Century" w:hAnsi="Century"/>
          <w:sz w:val="20"/>
          <w:szCs w:val="21"/>
        </w:rPr>
        <w:t>PFI</w:t>
      </w:r>
      <w:r w:rsidR="008E7314" w:rsidRPr="005E43CF">
        <w:rPr>
          <w:rFonts w:ascii="Century" w:hAnsi="Century"/>
          <w:sz w:val="20"/>
          <w:szCs w:val="21"/>
        </w:rPr>
        <w:t>・</w:t>
      </w:r>
      <w:r w:rsidR="008E7314" w:rsidRPr="005E43CF">
        <w:rPr>
          <w:rFonts w:ascii="Century" w:hAnsi="Century"/>
          <w:sz w:val="20"/>
          <w:szCs w:val="21"/>
        </w:rPr>
        <w:t>PPP</w:t>
      </w:r>
      <w:r w:rsidR="008E7314" w:rsidRPr="005E43CF">
        <w:rPr>
          <w:rFonts w:ascii="Century" w:hAnsi="Century"/>
          <w:sz w:val="20"/>
          <w:szCs w:val="21"/>
        </w:rPr>
        <w:t>協会セミナー</w:t>
      </w:r>
      <w:r w:rsidR="0023592C" w:rsidRPr="005E43CF">
        <w:rPr>
          <w:rFonts w:ascii="Century" w:hAnsi="Century" w:hint="eastAsia"/>
          <w:sz w:val="20"/>
          <w:szCs w:val="21"/>
        </w:rPr>
        <w:t>「</w:t>
      </w:r>
      <w:r w:rsidR="00D27258" w:rsidRPr="001F3B8C">
        <w:rPr>
          <w:rFonts w:ascii="Century" w:hAnsi="Century"/>
          <w:sz w:val="20"/>
          <w:szCs w:val="21"/>
        </w:rPr>
        <w:t>PPP/PFI</w:t>
      </w:r>
      <w:r w:rsidR="00D27258" w:rsidRPr="001F3B8C">
        <w:rPr>
          <w:rFonts w:ascii="Century" w:hAnsi="Century"/>
          <w:sz w:val="20"/>
          <w:szCs w:val="21"/>
        </w:rPr>
        <w:t>推進アクションプラン（令和</w:t>
      </w:r>
      <w:r w:rsidR="00FC7F37" w:rsidRPr="001F3B8C">
        <w:rPr>
          <w:rFonts w:ascii="Century" w:hAnsi="Century" w:hint="eastAsia"/>
          <w:sz w:val="20"/>
          <w:szCs w:val="21"/>
        </w:rPr>
        <w:t>6</w:t>
      </w:r>
      <w:r w:rsidR="00D27258" w:rsidRPr="001F3B8C">
        <w:rPr>
          <w:rFonts w:ascii="Century" w:hAnsi="Century"/>
          <w:sz w:val="20"/>
          <w:szCs w:val="21"/>
        </w:rPr>
        <w:t>年改定版）</w:t>
      </w:r>
      <w:r w:rsidR="00D27258" w:rsidRPr="001F3B8C">
        <w:rPr>
          <w:rFonts w:ascii="Century" w:hAnsi="Century" w:hint="eastAsia"/>
          <w:sz w:val="20"/>
          <w:szCs w:val="21"/>
        </w:rPr>
        <w:t>解説</w:t>
      </w:r>
      <w:r w:rsidR="00FC7F37" w:rsidRPr="001F3B8C">
        <w:rPr>
          <w:rFonts w:ascii="Century" w:hAnsi="Century" w:hint="eastAsia"/>
          <w:sz w:val="20"/>
          <w:szCs w:val="21"/>
        </w:rPr>
        <w:t>・ウォーター</w:t>
      </w:r>
      <w:r w:rsidR="00FC7F37" w:rsidRPr="001F3B8C">
        <w:rPr>
          <w:rFonts w:ascii="Century" w:hAnsi="Century" w:hint="eastAsia"/>
          <w:sz w:val="20"/>
          <w:szCs w:val="21"/>
        </w:rPr>
        <w:t>PPP</w:t>
      </w:r>
      <w:r w:rsidR="00FC7F37" w:rsidRPr="001F3B8C">
        <w:rPr>
          <w:rFonts w:ascii="Century" w:hAnsi="Century" w:hint="eastAsia"/>
          <w:sz w:val="20"/>
          <w:szCs w:val="21"/>
        </w:rPr>
        <w:t>（上水道・下水道）</w:t>
      </w:r>
      <w:r w:rsidR="00D00CDD" w:rsidRPr="001F3B8C">
        <w:rPr>
          <w:rFonts w:ascii="Century" w:hAnsi="Century" w:hint="eastAsia"/>
          <w:sz w:val="20"/>
          <w:szCs w:val="21"/>
        </w:rPr>
        <w:t>」</w:t>
      </w:r>
      <w:r w:rsidRPr="001F3B8C">
        <w:rPr>
          <w:rFonts w:ascii="Century" w:hAnsi="Century"/>
          <w:sz w:val="20"/>
          <w:szCs w:val="21"/>
        </w:rPr>
        <w:t>を開催</w:t>
      </w:r>
      <w:r w:rsidR="00197C88" w:rsidRPr="001F3B8C">
        <w:rPr>
          <w:rFonts w:ascii="Century" w:hAnsi="Century" w:hint="eastAsia"/>
          <w:sz w:val="20"/>
          <w:szCs w:val="21"/>
        </w:rPr>
        <w:t>致します。</w:t>
      </w:r>
    </w:p>
    <w:p w14:paraId="66CF6B5A" w14:textId="5A241F5A" w:rsidR="00A41916" w:rsidRPr="001F3B8C" w:rsidRDefault="00A41916" w:rsidP="00A41916">
      <w:pPr>
        <w:spacing w:line="300" w:lineRule="exact"/>
        <w:ind w:firstLineChars="100" w:firstLine="200"/>
        <w:rPr>
          <w:rFonts w:ascii="Century" w:hAnsi="Century"/>
          <w:sz w:val="20"/>
          <w:szCs w:val="21"/>
        </w:rPr>
      </w:pPr>
      <w:r w:rsidRPr="001F3B8C">
        <w:rPr>
          <w:rFonts w:ascii="Century" w:hAnsi="Century" w:hint="eastAsia"/>
          <w:sz w:val="20"/>
          <w:szCs w:val="21"/>
        </w:rPr>
        <w:t>さて、</w:t>
      </w:r>
      <w:r w:rsidRPr="001F3B8C">
        <w:rPr>
          <w:rFonts w:ascii="Century" w:hAnsi="Century"/>
          <w:sz w:val="20"/>
          <w:szCs w:val="21"/>
        </w:rPr>
        <w:t>6</w:t>
      </w:r>
      <w:r w:rsidRPr="001F3B8C">
        <w:rPr>
          <w:rFonts w:ascii="Century" w:hAnsi="Century"/>
          <w:sz w:val="20"/>
          <w:szCs w:val="21"/>
        </w:rPr>
        <w:t>月</w:t>
      </w:r>
      <w:r w:rsidRPr="001F3B8C">
        <w:rPr>
          <w:rFonts w:ascii="Century" w:hAnsi="Century"/>
          <w:sz w:val="20"/>
          <w:szCs w:val="21"/>
        </w:rPr>
        <w:t>3</w:t>
      </w:r>
      <w:r w:rsidRPr="001F3B8C">
        <w:rPr>
          <w:rFonts w:ascii="Century" w:hAnsi="Century"/>
          <w:sz w:val="20"/>
          <w:szCs w:val="21"/>
        </w:rPr>
        <w:t>日、</w:t>
      </w:r>
      <w:r w:rsidRPr="001F3B8C">
        <w:rPr>
          <w:rFonts w:ascii="Century" w:hAnsi="Century"/>
          <w:sz w:val="20"/>
          <w:szCs w:val="21"/>
        </w:rPr>
        <w:t>PFI</w:t>
      </w:r>
      <w:r w:rsidRPr="001F3B8C">
        <w:rPr>
          <w:rFonts w:ascii="Century" w:hAnsi="Century"/>
          <w:sz w:val="20"/>
          <w:szCs w:val="21"/>
        </w:rPr>
        <w:t>推進会議は、「</w:t>
      </w:r>
      <w:r w:rsidRPr="001F3B8C">
        <w:rPr>
          <w:rFonts w:ascii="Century" w:hAnsi="Century"/>
          <w:sz w:val="20"/>
          <w:szCs w:val="21"/>
        </w:rPr>
        <w:t>PPP/PFI</w:t>
      </w:r>
      <w:r w:rsidRPr="001F3B8C">
        <w:rPr>
          <w:rFonts w:ascii="Century" w:hAnsi="Century"/>
          <w:sz w:val="20"/>
          <w:szCs w:val="21"/>
        </w:rPr>
        <w:t>推進アクションプラン（令和</w:t>
      </w:r>
      <w:r w:rsidRPr="001F3B8C">
        <w:rPr>
          <w:rFonts w:ascii="Century" w:hAnsi="Century"/>
          <w:sz w:val="20"/>
          <w:szCs w:val="21"/>
        </w:rPr>
        <w:t>6</w:t>
      </w:r>
      <w:r w:rsidRPr="001F3B8C">
        <w:rPr>
          <w:rFonts w:ascii="Century" w:hAnsi="Century"/>
          <w:sz w:val="20"/>
          <w:szCs w:val="21"/>
        </w:rPr>
        <w:t>年改定版）」を決定しました。</w:t>
      </w:r>
      <w:r w:rsidRPr="001F3B8C">
        <w:rPr>
          <w:rFonts w:ascii="Century" w:hAnsi="Century"/>
          <w:sz w:val="20"/>
          <w:szCs w:val="21"/>
        </w:rPr>
        <w:t>4</w:t>
      </w:r>
      <w:r w:rsidRPr="001F3B8C">
        <w:rPr>
          <w:rFonts w:ascii="Century" w:hAnsi="Century"/>
          <w:sz w:val="20"/>
          <w:szCs w:val="21"/>
        </w:rPr>
        <w:t>つの主要事項が示されましたが、中でも「事業件数</w:t>
      </w:r>
      <w:r w:rsidRPr="001F3B8C">
        <w:rPr>
          <w:rFonts w:ascii="Century" w:hAnsi="Century"/>
          <w:sz w:val="20"/>
          <w:szCs w:val="21"/>
        </w:rPr>
        <w:t>10</w:t>
      </w:r>
      <w:r w:rsidRPr="001F3B8C">
        <w:rPr>
          <w:rFonts w:ascii="Century" w:hAnsi="Century"/>
          <w:sz w:val="20"/>
          <w:szCs w:val="21"/>
        </w:rPr>
        <w:t>年ターゲットの</w:t>
      </w:r>
      <w:r w:rsidR="009F1482">
        <w:rPr>
          <w:rFonts w:ascii="Century" w:hAnsi="Century" w:hint="eastAsia"/>
          <w:sz w:val="20"/>
          <w:szCs w:val="21"/>
        </w:rPr>
        <w:t>上方</w:t>
      </w:r>
      <w:r w:rsidRPr="001F3B8C">
        <w:rPr>
          <w:rFonts w:ascii="Century" w:hAnsi="Century"/>
          <w:sz w:val="20"/>
          <w:szCs w:val="21"/>
        </w:rPr>
        <w:t>修正及び</w:t>
      </w:r>
      <w:r w:rsidRPr="001F3B8C">
        <w:rPr>
          <w:rFonts w:ascii="Century" w:hAnsi="Century"/>
          <w:sz w:val="20"/>
          <w:szCs w:val="21"/>
        </w:rPr>
        <w:t>PPP/PFI</w:t>
      </w:r>
      <w:r w:rsidRPr="001F3B8C">
        <w:rPr>
          <w:rFonts w:ascii="Century" w:hAnsi="Century"/>
          <w:sz w:val="20"/>
          <w:szCs w:val="21"/>
        </w:rPr>
        <w:t>活用領域</w:t>
      </w:r>
      <w:r w:rsidRPr="001F3B8C">
        <w:rPr>
          <w:rFonts w:ascii="Century" w:hAnsi="Century" w:hint="eastAsia"/>
          <w:sz w:val="20"/>
          <w:szCs w:val="21"/>
        </w:rPr>
        <w:t>の拡大」</w:t>
      </w:r>
      <w:r w:rsidRPr="001F3B8C">
        <w:rPr>
          <w:rFonts w:ascii="Century" w:hAnsi="Century"/>
          <w:sz w:val="20"/>
          <w:szCs w:val="21"/>
        </w:rPr>
        <w:t>においては、</w:t>
      </w:r>
      <w:r w:rsidRPr="001F3B8C">
        <w:rPr>
          <w:rFonts w:ascii="Century" w:hAnsi="Century"/>
          <w:sz w:val="20"/>
          <w:szCs w:val="21"/>
        </w:rPr>
        <w:t>75</w:t>
      </w:r>
      <w:r w:rsidRPr="001F3B8C">
        <w:rPr>
          <w:rFonts w:ascii="Century" w:hAnsi="Century"/>
          <w:sz w:val="20"/>
          <w:szCs w:val="21"/>
        </w:rPr>
        <w:t>件の追加がありました。自衛隊施設は、重点分野として</w:t>
      </w:r>
      <w:r w:rsidRPr="001F3B8C">
        <w:rPr>
          <w:rFonts w:ascii="Century" w:hAnsi="Century"/>
          <w:sz w:val="20"/>
          <w:szCs w:val="21"/>
        </w:rPr>
        <w:t>50</w:t>
      </w:r>
      <w:r w:rsidRPr="001F3B8C">
        <w:rPr>
          <w:rFonts w:ascii="Century" w:hAnsi="Century"/>
          <w:sz w:val="20"/>
          <w:szCs w:val="21"/>
        </w:rPr>
        <w:t>件が追加され、「防衛省版</w:t>
      </w:r>
      <w:r w:rsidRPr="001F3B8C">
        <w:rPr>
          <w:rFonts w:ascii="Century" w:hAnsi="Century"/>
          <w:sz w:val="20"/>
          <w:szCs w:val="21"/>
        </w:rPr>
        <w:t>PPP</w:t>
      </w:r>
      <w:r w:rsidRPr="001F3B8C">
        <w:rPr>
          <w:rFonts w:ascii="Century" w:hAnsi="Century"/>
          <w:sz w:val="20"/>
          <w:szCs w:val="21"/>
        </w:rPr>
        <w:t>」として推進されます。既に陸上自衛隊仙台駐屯地の宿舎整備事業に係る「</w:t>
      </w:r>
      <w:r w:rsidRPr="001F3B8C">
        <w:rPr>
          <w:rFonts w:ascii="Century" w:hAnsi="Century" w:hint="eastAsia"/>
          <w:sz w:val="20"/>
          <w:szCs w:val="21"/>
        </w:rPr>
        <w:t>PFI</w:t>
      </w:r>
      <w:r w:rsidRPr="001F3B8C">
        <w:rPr>
          <w:rFonts w:ascii="Century" w:hAnsi="Century"/>
          <w:sz w:val="20"/>
          <w:szCs w:val="21"/>
        </w:rPr>
        <w:t>アドバイザリー業務」の募集が公示されています。劣化した</w:t>
      </w:r>
      <w:r w:rsidRPr="001F3B8C">
        <w:rPr>
          <w:rFonts w:ascii="Century" w:hAnsi="Century" w:hint="eastAsia"/>
          <w:sz w:val="20"/>
          <w:szCs w:val="21"/>
        </w:rPr>
        <w:t>管路の交換等において交付金の交付要件となるウォーター</w:t>
      </w:r>
      <w:r w:rsidRPr="001F3B8C">
        <w:rPr>
          <w:rFonts w:ascii="Century" w:hAnsi="Century"/>
          <w:sz w:val="20"/>
          <w:szCs w:val="21"/>
        </w:rPr>
        <w:t>PPP</w:t>
      </w:r>
      <w:r w:rsidRPr="001F3B8C">
        <w:rPr>
          <w:rFonts w:ascii="Century" w:hAnsi="Century"/>
          <w:sz w:val="20"/>
          <w:szCs w:val="21"/>
        </w:rPr>
        <w:t>に関しては、令和</w:t>
      </w:r>
      <w:r w:rsidRPr="001F3B8C">
        <w:rPr>
          <w:rFonts w:ascii="Century" w:hAnsi="Century"/>
          <w:sz w:val="20"/>
          <w:szCs w:val="21"/>
        </w:rPr>
        <w:t>5</w:t>
      </w:r>
      <w:r w:rsidRPr="001F3B8C">
        <w:rPr>
          <w:rFonts w:ascii="Century" w:hAnsi="Century"/>
          <w:sz w:val="20"/>
          <w:szCs w:val="21"/>
        </w:rPr>
        <w:t>年度</w:t>
      </w:r>
      <w:r w:rsidR="002058C3">
        <w:rPr>
          <w:rFonts w:ascii="Century" w:hAnsi="Century" w:hint="eastAsia"/>
          <w:sz w:val="20"/>
          <w:szCs w:val="21"/>
        </w:rPr>
        <w:t>国土交通省</w:t>
      </w:r>
      <w:r w:rsidRPr="001F3B8C">
        <w:rPr>
          <w:rFonts w:ascii="Century" w:hAnsi="Century"/>
          <w:sz w:val="20"/>
          <w:szCs w:val="21"/>
        </w:rPr>
        <w:t>補正予</w:t>
      </w:r>
      <w:r w:rsidRPr="00690875">
        <w:rPr>
          <w:rFonts w:ascii="Century" w:hAnsi="Century"/>
          <w:sz w:val="20"/>
          <w:szCs w:val="21"/>
        </w:rPr>
        <w:t>算で</w:t>
      </w:r>
      <w:r w:rsidRPr="00690875">
        <w:rPr>
          <w:rFonts w:ascii="Century" w:hAnsi="Century"/>
          <w:sz w:val="20"/>
          <w:szCs w:val="21"/>
        </w:rPr>
        <w:t>17</w:t>
      </w:r>
      <w:r w:rsidRPr="00690875">
        <w:rPr>
          <w:rFonts w:ascii="Century" w:hAnsi="Century"/>
          <w:sz w:val="20"/>
          <w:szCs w:val="21"/>
        </w:rPr>
        <w:t>自治体（水道・下水道</w:t>
      </w:r>
      <w:r w:rsidR="001F3B8C" w:rsidRPr="00690875">
        <w:rPr>
          <w:rFonts w:ascii="Century" w:hAnsi="Century" w:hint="eastAsia"/>
          <w:sz w:val="20"/>
          <w:szCs w:val="21"/>
        </w:rPr>
        <w:t>）</w:t>
      </w:r>
      <w:r w:rsidR="002058C3">
        <w:rPr>
          <w:rFonts w:ascii="Century" w:hAnsi="Century" w:hint="eastAsia"/>
          <w:sz w:val="20"/>
          <w:szCs w:val="21"/>
        </w:rPr>
        <w:t>等</w:t>
      </w:r>
      <w:r w:rsidR="001F3B8C" w:rsidRPr="00690875">
        <w:rPr>
          <w:rFonts w:ascii="Century" w:hAnsi="Century" w:hint="eastAsia"/>
          <w:sz w:val="20"/>
          <w:szCs w:val="21"/>
        </w:rPr>
        <w:t>（</w:t>
      </w:r>
      <w:r w:rsidRPr="00690875">
        <w:rPr>
          <w:rFonts w:ascii="Century" w:hAnsi="Century"/>
          <w:sz w:val="20"/>
          <w:szCs w:val="21"/>
        </w:rPr>
        <w:t>広島県三原市</w:t>
      </w:r>
      <w:r w:rsidR="00ED5A60" w:rsidRPr="00ED5A60">
        <w:rPr>
          <w:rFonts w:ascii="Century" w:hAnsi="Century" w:hint="eastAsia"/>
          <w:sz w:val="20"/>
          <w:szCs w:val="21"/>
        </w:rPr>
        <w:t>大阪府柏原市、熊本県荒尾市、福井県坂井市、奈良県、福島県昭和市、愛知県名古屋市、新潟県、山形県上山市、沖縄県、東京都町田市、静岡県焼津市</w:t>
      </w:r>
      <w:r w:rsidRPr="00690875">
        <w:rPr>
          <w:rFonts w:ascii="Century" w:hAnsi="Century" w:hint="eastAsia"/>
          <w:sz w:val="20"/>
          <w:szCs w:val="21"/>
        </w:rPr>
        <w:t>等</w:t>
      </w:r>
      <w:r w:rsidR="001F3B8C" w:rsidRPr="00690875">
        <w:rPr>
          <w:rFonts w:ascii="Century" w:hAnsi="Century" w:hint="eastAsia"/>
          <w:sz w:val="20"/>
          <w:szCs w:val="21"/>
        </w:rPr>
        <w:t>）</w:t>
      </w:r>
      <w:r w:rsidRPr="00690875">
        <w:rPr>
          <w:rFonts w:ascii="Century" w:hAnsi="Century"/>
          <w:sz w:val="20"/>
          <w:szCs w:val="21"/>
        </w:rPr>
        <w:t>が具体化に向けて可能性調査等を実施しています。</w:t>
      </w:r>
      <w:r w:rsidRPr="00690875">
        <w:rPr>
          <w:rFonts w:ascii="Century" w:hAnsi="Century" w:hint="eastAsia"/>
          <w:sz w:val="20"/>
          <w:szCs w:val="21"/>
        </w:rPr>
        <w:t>また、</w:t>
      </w:r>
      <w:r w:rsidR="008E7314" w:rsidRPr="00690875">
        <w:rPr>
          <w:rFonts w:ascii="Century" w:hAnsi="Century" w:hint="eastAsia"/>
          <w:sz w:val="20"/>
          <w:szCs w:val="21"/>
        </w:rPr>
        <w:t>「</w:t>
      </w:r>
      <w:r w:rsidRPr="00690875">
        <w:rPr>
          <w:rFonts w:ascii="Century" w:hAnsi="Century" w:hint="eastAsia"/>
          <w:sz w:val="20"/>
          <w:szCs w:val="21"/>
        </w:rPr>
        <w:t>PFI</w:t>
      </w:r>
      <w:r w:rsidRPr="00690875">
        <w:rPr>
          <w:rFonts w:ascii="Century" w:hAnsi="Century" w:hint="eastAsia"/>
          <w:sz w:val="20"/>
          <w:szCs w:val="21"/>
        </w:rPr>
        <w:t>事業実施プロセスに関するガイドライン第</w:t>
      </w:r>
      <w:r w:rsidRPr="00690875">
        <w:rPr>
          <w:rFonts w:ascii="Century" w:hAnsi="Century" w:hint="eastAsia"/>
          <w:sz w:val="20"/>
          <w:szCs w:val="21"/>
        </w:rPr>
        <w:t>3</w:t>
      </w:r>
      <w:r w:rsidRPr="00690875">
        <w:rPr>
          <w:rFonts w:ascii="Century" w:hAnsi="Century" w:hint="eastAsia"/>
          <w:sz w:val="20"/>
          <w:szCs w:val="21"/>
        </w:rPr>
        <w:t>節建設費に係る物価変動リスクへの対応（</w:t>
      </w:r>
      <w:r w:rsidRPr="00690875">
        <w:rPr>
          <w:rFonts w:ascii="Century" w:hAnsi="Century" w:hint="eastAsia"/>
          <w:sz w:val="20"/>
          <w:szCs w:val="21"/>
        </w:rPr>
        <w:t>2</w:t>
      </w:r>
      <w:r w:rsidRPr="00690875">
        <w:rPr>
          <w:rFonts w:ascii="Century" w:hAnsi="Century" w:hint="eastAsia"/>
          <w:sz w:val="20"/>
          <w:szCs w:val="21"/>
        </w:rPr>
        <w:t>）対象期間</w:t>
      </w:r>
      <w:r w:rsidR="008E7314" w:rsidRPr="00690875">
        <w:rPr>
          <w:rFonts w:ascii="Century" w:hAnsi="Century" w:hint="eastAsia"/>
          <w:sz w:val="20"/>
          <w:szCs w:val="21"/>
        </w:rPr>
        <w:t>」</w:t>
      </w:r>
      <w:r w:rsidR="001F3B8C" w:rsidRPr="00690875">
        <w:rPr>
          <w:rFonts w:ascii="Century" w:hAnsi="Century" w:hint="eastAsia"/>
          <w:sz w:val="20"/>
          <w:szCs w:val="21"/>
        </w:rPr>
        <w:t>において、</w:t>
      </w:r>
      <w:r w:rsidR="001F3B8C" w:rsidRPr="001F3B8C">
        <w:rPr>
          <w:rFonts w:ascii="Century" w:hAnsi="Century" w:hint="eastAsia"/>
          <w:sz w:val="20"/>
          <w:szCs w:val="21"/>
        </w:rPr>
        <w:t>「どの時点の物価をサービス対価の改定の基準とするかについては契約締結日のほか契約締結日よりも前の入札公告日等とすることが考えられる。」と改正され</w:t>
      </w:r>
      <w:r w:rsidR="008E7314" w:rsidRPr="005E43CF">
        <w:rPr>
          <w:rFonts w:ascii="Century" w:hAnsi="Century" w:hint="eastAsia"/>
          <w:sz w:val="20"/>
          <w:szCs w:val="21"/>
        </w:rPr>
        <w:t>まし</w:t>
      </w:r>
      <w:r w:rsidR="001F3B8C" w:rsidRPr="001F3B8C">
        <w:rPr>
          <w:rFonts w:ascii="Century" w:hAnsi="Century" w:hint="eastAsia"/>
          <w:sz w:val="20"/>
          <w:szCs w:val="21"/>
        </w:rPr>
        <w:t>た。</w:t>
      </w:r>
    </w:p>
    <w:p w14:paraId="2BC10683" w14:textId="6A5E58CA" w:rsidR="00F300AF" w:rsidRPr="001F3B8C" w:rsidRDefault="003E249D" w:rsidP="00A41916">
      <w:pPr>
        <w:spacing w:line="300" w:lineRule="exact"/>
        <w:ind w:firstLineChars="100" w:firstLine="200"/>
        <w:rPr>
          <w:rFonts w:ascii="Century" w:hAnsi="Century"/>
          <w:sz w:val="20"/>
          <w:szCs w:val="21"/>
        </w:rPr>
      </w:pPr>
      <w:r w:rsidRPr="001F3B8C">
        <w:rPr>
          <w:rFonts w:ascii="Century" w:hAnsi="Century" w:hint="eastAsia"/>
          <w:sz w:val="20"/>
          <w:szCs w:val="21"/>
        </w:rPr>
        <w:t>セミナー終了後、名刺交換会</w:t>
      </w:r>
      <w:r w:rsidR="00932EC4">
        <w:rPr>
          <w:rFonts w:ascii="Century" w:hAnsi="Century" w:hint="eastAsia"/>
          <w:sz w:val="20"/>
          <w:szCs w:val="21"/>
        </w:rPr>
        <w:t>（対面の方のみ）</w:t>
      </w:r>
      <w:r w:rsidR="00236B40" w:rsidRPr="001F3B8C">
        <w:rPr>
          <w:rFonts w:ascii="Century" w:hAnsi="Century" w:hint="eastAsia"/>
          <w:sz w:val="20"/>
          <w:szCs w:val="21"/>
        </w:rPr>
        <w:t>を</w:t>
      </w:r>
      <w:r w:rsidRPr="001F3B8C">
        <w:rPr>
          <w:rFonts w:ascii="Century" w:hAnsi="Century" w:hint="eastAsia"/>
          <w:sz w:val="20"/>
          <w:szCs w:val="21"/>
        </w:rPr>
        <w:t>設けております。</w:t>
      </w:r>
    </w:p>
    <w:p w14:paraId="0EC40008" w14:textId="0F3D0E0C" w:rsidR="0023592C" w:rsidRPr="001F3B8C" w:rsidRDefault="00646D7D" w:rsidP="00F76457">
      <w:pPr>
        <w:spacing w:line="300" w:lineRule="exact"/>
        <w:ind w:firstLineChars="100" w:firstLine="200"/>
        <w:rPr>
          <w:rFonts w:ascii="Century" w:hAnsi="Century"/>
          <w:sz w:val="20"/>
          <w:szCs w:val="21"/>
        </w:rPr>
      </w:pPr>
      <w:r w:rsidRPr="001F3B8C">
        <w:rPr>
          <w:rFonts w:ascii="Century" w:hAnsi="Century" w:hint="eastAsia"/>
          <w:sz w:val="20"/>
          <w:szCs w:val="21"/>
        </w:rPr>
        <w:t>万障お繰り合わせの上、ご参加くださいますようお願い申し上げます。</w:t>
      </w:r>
    </w:p>
    <w:p w14:paraId="286C0286" w14:textId="1163FE52" w:rsidR="004749B1" w:rsidRPr="001F3B8C" w:rsidRDefault="00A353CF" w:rsidP="00AE00C3">
      <w:pPr>
        <w:pStyle w:val="aff6"/>
        <w:rPr>
          <w:sz w:val="20"/>
          <w:szCs w:val="21"/>
        </w:rPr>
      </w:pPr>
      <w:r w:rsidRPr="001F3B8C">
        <w:rPr>
          <w:rFonts w:hint="eastAsia"/>
          <w:sz w:val="20"/>
          <w:szCs w:val="21"/>
        </w:rPr>
        <w:t>敬具</w:t>
      </w:r>
    </w:p>
    <w:p w14:paraId="4E31F056" w14:textId="44204C2E" w:rsidR="004749B1" w:rsidRPr="00B4467C" w:rsidRDefault="00A353CF" w:rsidP="00530BDE">
      <w:pPr>
        <w:pStyle w:val="afff"/>
        <w:rPr>
          <w:szCs w:val="21"/>
        </w:rPr>
      </w:pPr>
      <w:r w:rsidRPr="00B4467C">
        <w:rPr>
          <w:rFonts w:hint="eastAsia"/>
          <w:szCs w:val="21"/>
        </w:rPr>
        <w:t>記</w:t>
      </w:r>
    </w:p>
    <w:p w14:paraId="5188BD5D" w14:textId="77777777" w:rsidR="00A5347C" w:rsidRPr="00B4467C" w:rsidRDefault="00530BDE" w:rsidP="00236B40">
      <w:pPr>
        <w:pStyle w:val="a4"/>
        <w:numPr>
          <w:ilvl w:val="0"/>
          <w:numId w:val="37"/>
        </w:numPr>
        <w:tabs>
          <w:tab w:val="left" w:pos="426"/>
        </w:tabs>
        <w:spacing w:line="300" w:lineRule="exact"/>
        <w:ind w:leftChars="0" w:left="1418" w:hanging="1418"/>
        <w:rPr>
          <w:rFonts w:ascii="Century" w:hAnsi="Century"/>
        </w:rPr>
      </w:pPr>
      <w:r w:rsidRPr="00B4467C">
        <w:rPr>
          <w:rFonts w:hint="eastAsia"/>
          <w:szCs w:val="21"/>
        </w:rPr>
        <w:t>タイトル</w:t>
      </w:r>
      <w:r w:rsidR="00A353CF" w:rsidRPr="00B4467C">
        <w:rPr>
          <w:szCs w:val="21"/>
        </w:rPr>
        <w:t>：</w:t>
      </w:r>
      <w:bookmarkStart w:id="0" w:name="_Hlk136964698"/>
      <w:r w:rsidR="00A5347C" w:rsidRPr="00B4467C">
        <w:rPr>
          <w:rFonts w:hint="eastAsia"/>
          <w:szCs w:val="21"/>
        </w:rPr>
        <w:t>第</w:t>
      </w:r>
      <w:r w:rsidR="00A5347C" w:rsidRPr="00B4467C">
        <w:rPr>
          <w:rFonts w:asciiTheme="minorHAnsi" w:hAnsiTheme="minorHAnsi"/>
          <w:szCs w:val="21"/>
        </w:rPr>
        <w:t>226</w:t>
      </w:r>
      <w:r w:rsidR="00A5347C" w:rsidRPr="00B4467C">
        <w:rPr>
          <w:rFonts w:ascii="Century" w:hAnsi="Century" w:hint="eastAsia"/>
        </w:rPr>
        <w:t>回日本</w:t>
      </w:r>
      <w:r w:rsidR="00A5347C" w:rsidRPr="00B4467C">
        <w:rPr>
          <w:rFonts w:ascii="Century" w:hAnsi="Century" w:hint="eastAsia"/>
        </w:rPr>
        <w:t>PFI</w:t>
      </w:r>
      <w:r w:rsidR="00A5347C" w:rsidRPr="00B4467C">
        <w:rPr>
          <w:rFonts w:ascii="Century" w:hAnsi="Century" w:hint="eastAsia"/>
        </w:rPr>
        <w:t>・</w:t>
      </w:r>
      <w:r w:rsidR="00A5347C" w:rsidRPr="00B4467C">
        <w:rPr>
          <w:rFonts w:ascii="Century" w:hAnsi="Century" w:hint="eastAsia"/>
        </w:rPr>
        <w:t>PPP</w:t>
      </w:r>
      <w:r w:rsidR="00A5347C" w:rsidRPr="00B4467C">
        <w:rPr>
          <w:rFonts w:ascii="Century" w:hAnsi="Century" w:hint="eastAsia"/>
        </w:rPr>
        <w:t>協会セミナー</w:t>
      </w:r>
    </w:p>
    <w:p w14:paraId="27356D15" w14:textId="0FB00655" w:rsidR="00AC0058" w:rsidRPr="00B4467C" w:rsidRDefault="00360D6E" w:rsidP="00A5347C">
      <w:pPr>
        <w:pStyle w:val="a4"/>
        <w:tabs>
          <w:tab w:val="left" w:pos="426"/>
        </w:tabs>
        <w:spacing w:line="300" w:lineRule="exact"/>
        <w:ind w:leftChars="0" w:left="1418"/>
        <w:rPr>
          <w:rFonts w:ascii="Century" w:hAnsi="Century"/>
        </w:rPr>
      </w:pPr>
      <w:r w:rsidRPr="00B4467C">
        <w:rPr>
          <w:rFonts w:ascii="Century" w:hAnsi="Century"/>
        </w:rPr>
        <w:t>PPP/PFI</w:t>
      </w:r>
      <w:r w:rsidRPr="00B4467C">
        <w:rPr>
          <w:rFonts w:ascii="Century" w:hAnsi="Century"/>
        </w:rPr>
        <w:t>推進アクションプラン（令和</w:t>
      </w:r>
      <w:r w:rsidR="00236B40" w:rsidRPr="00B4467C">
        <w:rPr>
          <w:rFonts w:ascii="Century" w:hAnsi="Century" w:hint="eastAsia"/>
        </w:rPr>
        <w:t>6</w:t>
      </w:r>
      <w:r w:rsidRPr="00B4467C">
        <w:rPr>
          <w:rFonts w:ascii="Century" w:hAnsi="Century"/>
        </w:rPr>
        <w:t>年改定版）</w:t>
      </w:r>
      <w:r w:rsidRPr="00B4467C">
        <w:rPr>
          <w:rFonts w:ascii="Century" w:hAnsi="Century" w:hint="eastAsia"/>
        </w:rPr>
        <w:t>解説</w:t>
      </w:r>
      <w:r w:rsidR="00236B40" w:rsidRPr="00B4467C">
        <w:rPr>
          <w:rFonts w:ascii="Century" w:hAnsi="Century" w:hint="eastAsia"/>
        </w:rPr>
        <w:t>・ウォーター</w:t>
      </w:r>
      <w:r w:rsidR="00236B40" w:rsidRPr="00B4467C">
        <w:rPr>
          <w:rFonts w:ascii="Century" w:hAnsi="Century" w:hint="eastAsia"/>
        </w:rPr>
        <w:t>PPP</w:t>
      </w:r>
      <w:r w:rsidR="00236B40" w:rsidRPr="00B4467C">
        <w:rPr>
          <w:rFonts w:ascii="Century" w:hAnsi="Century" w:hint="eastAsia"/>
        </w:rPr>
        <w:t>（上水道・下水道</w:t>
      </w:r>
      <w:r w:rsidR="00A5347C" w:rsidRPr="00B4467C">
        <w:rPr>
          <w:rFonts w:ascii="Century" w:hAnsi="Century" w:hint="eastAsia"/>
        </w:rPr>
        <w:t>）</w:t>
      </w:r>
      <w:bookmarkEnd w:id="0"/>
    </w:p>
    <w:p w14:paraId="7B2676F6" w14:textId="3CFA3E7D" w:rsidR="0023592C" w:rsidRPr="00B4467C" w:rsidRDefault="00D53C8F" w:rsidP="0023592C">
      <w:pPr>
        <w:pStyle w:val="a4"/>
        <w:numPr>
          <w:ilvl w:val="0"/>
          <w:numId w:val="37"/>
        </w:numPr>
        <w:spacing w:line="300" w:lineRule="exact"/>
        <w:ind w:leftChars="0"/>
        <w:rPr>
          <w:rFonts w:ascii="Century" w:hAnsi="Century"/>
          <w:szCs w:val="21"/>
        </w:rPr>
      </w:pPr>
      <w:r w:rsidRPr="00B4467C">
        <w:rPr>
          <w:rFonts w:ascii="Century" w:hAnsi="Century"/>
          <w:szCs w:val="21"/>
        </w:rPr>
        <w:t>開催日時：</w:t>
      </w:r>
      <w:r w:rsidR="00A877AA" w:rsidRPr="00B4467C">
        <w:rPr>
          <w:rFonts w:ascii="Century" w:hAnsi="Century"/>
          <w:szCs w:val="21"/>
        </w:rPr>
        <w:t>202</w:t>
      </w:r>
      <w:r w:rsidR="007B3361" w:rsidRPr="00B4467C">
        <w:rPr>
          <w:rFonts w:ascii="Century" w:hAnsi="Century" w:hint="eastAsia"/>
          <w:szCs w:val="21"/>
        </w:rPr>
        <w:t>4</w:t>
      </w:r>
      <w:r w:rsidR="00A877AA" w:rsidRPr="00B4467C">
        <w:rPr>
          <w:rFonts w:ascii="Century" w:hAnsi="Century"/>
          <w:szCs w:val="21"/>
        </w:rPr>
        <w:t>年</w:t>
      </w:r>
      <w:r w:rsidR="00360D6E" w:rsidRPr="00B4467C">
        <w:rPr>
          <w:rFonts w:ascii="Century" w:hAnsi="Century" w:hint="eastAsia"/>
          <w:szCs w:val="21"/>
        </w:rPr>
        <w:t>7</w:t>
      </w:r>
      <w:r w:rsidR="00A877AA" w:rsidRPr="00B4467C">
        <w:rPr>
          <w:rFonts w:ascii="Century" w:hAnsi="Century"/>
          <w:szCs w:val="21"/>
        </w:rPr>
        <w:t>月</w:t>
      </w:r>
      <w:r w:rsidR="007B3361" w:rsidRPr="00B4467C">
        <w:rPr>
          <w:rFonts w:ascii="Century" w:hAnsi="Century" w:hint="eastAsia"/>
          <w:szCs w:val="21"/>
        </w:rPr>
        <w:t>23</w:t>
      </w:r>
      <w:r w:rsidR="00A877AA" w:rsidRPr="00B4467C">
        <w:rPr>
          <w:rFonts w:ascii="Century" w:hAnsi="Century"/>
          <w:szCs w:val="21"/>
        </w:rPr>
        <w:t>日</w:t>
      </w:r>
      <w:r w:rsidR="00360D6E" w:rsidRPr="00B4467C">
        <w:rPr>
          <w:rFonts w:ascii="Century" w:hAnsi="Century" w:hint="eastAsia"/>
          <w:szCs w:val="21"/>
        </w:rPr>
        <w:t>(</w:t>
      </w:r>
      <w:r w:rsidR="007B3361" w:rsidRPr="00B4467C">
        <w:rPr>
          <w:rFonts w:ascii="Century" w:hAnsi="Century" w:hint="eastAsia"/>
          <w:szCs w:val="21"/>
        </w:rPr>
        <w:t>火</w:t>
      </w:r>
      <w:r w:rsidR="00360D6E" w:rsidRPr="00B4467C">
        <w:rPr>
          <w:rFonts w:ascii="Century" w:hAnsi="Century" w:hint="eastAsia"/>
          <w:szCs w:val="21"/>
        </w:rPr>
        <w:t>)</w:t>
      </w:r>
      <w:r w:rsidR="00360D6E" w:rsidRPr="00B4467C">
        <w:t xml:space="preserve"> </w:t>
      </w:r>
      <w:r w:rsidR="00360D6E" w:rsidRPr="00B4467C">
        <w:rPr>
          <w:rFonts w:asciiTheme="minorHAnsi" w:hAnsiTheme="minorHAnsi"/>
        </w:rPr>
        <w:t>1</w:t>
      </w:r>
      <w:r w:rsidR="007B3361" w:rsidRPr="00B4467C">
        <w:rPr>
          <w:rFonts w:asciiTheme="minorHAnsi" w:hAnsiTheme="minorHAnsi" w:hint="eastAsia"/>
        </w:rPr>
        <w:t>3</w:t>
      </w:r>
      <w:r w:rsidR="00360D6E" w:rsidRPr="00B4467C">
        <w:rPr>
          <w:rFonts w:asciiTheme="minorHAnsi" w:hAnsiTheme="minorHAnsi" w:hint="eastAsia"/>
        </w:rPr>
        <w:t>:</w:t>
      </w:r>
      <w:r w:rsidR="00436119">
        <w:rPr>
          <w:rFonts w:asciiTheme="minorHAnsi" w:hAnsiTheme="minorHAnsi" w:hint="eastAsia"/>
        </w:rPr>
        <w:t>30</w:t>
      </w:r>
      <w:r w:rsidR="00360D6E" w:rsidRPr="00B4467C">
        <w:rPr>
          <w:rFonts w:asciiTheme="minorHAnsi" w:hAnsiTheme="minorHAnsi"/>
        </w:rPr>
        <w:t>～</w:t>
      </w:r>
      <w:r w:rsidR="009111E5">
        <w:rPr>
          <w:rFonts w:asciiTheme="minorHAnsi" w:hAnsiTheme="minorHAnsi" w:hint="eastAsia"/>
        </w:rPr>
        <w:t>16:00</w:t>
      </w:r>
    </w:p>
    <w:p w14:paraId="25D36292" w14:textId="10D3F6DD" w:rsidR="00714FE4" w:rsidRPr="00B4467C" w:rsidRDefault="00360D6E" w:rsidP="0023592C">
      <w:pPr>
        <w:pStyle w:val="a4"/>
        <w:numPr>
          <w:ilvl w:val="0"/>
          <w:numId w:val="37"/>
        </w:numPr>
        <w:spacing w:line="300" w:lineRule="exact"/>
        <w:ind w:leftChars="0"/>
        <w:rPr>
          <w:rFonts w:ascii="Century" w:hAnsi="Century"/>
          <w:szCs w:val="21"/>
        </w:rPr>
      </w:pPr>
      <w:r w:rsidRPr="00B4467C">
        <w:rPr>
          <w:rFonts w:ascii="Century" w:hAnsi="Century" w:hint="eastAsia"/>
          <w:szCs w:val="21"/>
        </w:rPr>
        <w:t>開催形式</w:t>
      </w:r>
      <w:r w:rsidR="00A353CF" w:rsidRPr="00B4467C">
        <w:rPr>
          <w:rFonts w:ascii="Century" w:hAnsi="Century"/>
          <w:szCs w:val="21"/>
        </w:rPr>
        <w:t>：</w:t>
      </w:r>
      <w:r w:rsidRPr="00B4467C">
        <w:rPr>
          <w:rFonts w:ascii="Century" w:hAnsi="Century" w:hint="eastAsia"/>
          <w:szCs w:val="21"/>
        </w:rPr>
        <w:t>対面</w:t>
      </w:r>
      <w:r w:rsidRPr="00B4467C">
        <w:rPr>
          <w:rFonts w:ascii="Century" w:hAnsi="Century" w:hint="eastAsia"/>
          <w:szCs w:val="21"/>
        </w:rPr>
        <w:t xml:space="preserve"> </w:t>
      </w:r>
      <w:r w:rsidR="007B3361" w:rsidRPr="00B4467C">
        <w:rPr>
          <w:rFonts w:ascii="Century" w:hAnsi="Century" w:hint="eastAsia"/>
          <w:szCs w:val="21"/>
        </w:rPr>
        <w:t>・</w:t>
      </w:r>
      <w:r w:rsidR="00D84C4D" w:rsidRPr="00B4467C">
        <w:rPr>
          <w:rFonts w:ascii="Century" w:hAnsi="Century" w:hint="eastAsia"/>
          <w:szCs w:val="21"/>
        </w:rPr>
        <w:t>オンライン</w:t>
      </w:r>
      <w:r w:rsidR="0023592C" w:rsidRPr="00B4467C">
        <w:rPr>
          <w:rFonts w:ascii="Century" w:hAnsi="Century" w:hint="eastAsia"/>
          <w:szCs w:val="21"/>
        </w:rPr>
        <w:t>形式（</w:t>
      </w:r>
      <w:r w:rsidR="0023592C" w:rsidRPr="00B4467C">
        <w:rPr>
          <w:rFonts w:ascii="Century" w:hAnsi="Century" w:hint="eastAsia"/>
          <w:szCs w:val="21"/>
        </w:rPr>
        <w:t>Zoom</w:t>
      </w:r>
      <w:r w:rsidR="00E303FA" w:rsidRPr="00B4467C">
        <w:rPr>
          <w:rFonts w:ascii="Century" w:hAnsi="Century" w:hint="eastAsia"/>
          <w:szCs w:val="21"/>
        </w:rPr>
        <w:t>）</w:t>
      </w:r>
    </w:p>
    <w:p w14:paraId="0E2AAF42" w14:textId="3764D26F" w:rsidR="00360D6E" w:rsidRPr="00B4467C" w:rsidRDefault="00360D6E" w:rsidP="0023592C">
      <w:pPr>
        <w:pStyle w:val="a4"/>
        <w:numPr>
          <w:ilvl w:val="0"/>
          <w:numId w:val="37"/>
        </w:numPr>
        <w:spacing w:line="300" w:lineRule="exact"/>
        <w:ind w:leftChars="0"/>
        <w:rPr>
          <w:rFonts w:ascii="Century" w:hAnsi="Century"/>
          <w:szCs w:val="21"/>
        </w:rPr>
      </w:pPr>
      <w:r w:rsidRPr="00B4467C">
        <w:rPr>
          <w:rFonts w:ascii="Century" w:hAnsi="Century" w:hint="eastAsia"/>
          <w:szCs w:val="21"/>
        </w:rPr>
        <w:t>場　所　：</w:t>
      </w:r>
      <w:bookmarkStart w:id="1" w:name="_Hlk137109627"/>
      <w:r w:rsidR="006B3DF5" w:rsidRPr="00B4467C">
        <w:rPr>
          <w:rFonts w:ascii="Century" w:hAnsi="Century" w:hint="eastAsia"/>
          <w:szCs w:val="21"/>
        </w:rPr>
        <w:t>TKP</w:t>
      </w:r>
      <w:r w:rsidR="006B3DF5" w:rsidRPr="00B4467C">
        <w:rPr>
          <w:rFonts w:ascii="Century" w:hAnsi="Century" w:hint="eastAsia"/>
          <w:szCs w:val="21"/>
        </w:rPr>
        <w:t xml:space="preserve">東京駅カンファレンスセンター　</w:t>
      </w:r>
      <w:r w:rsidR="007B3361" w:rsidRPr="00B4467C">
        <w:rPr>
          <w:rFonts w:ascii="Century" w:hAnsi="Century" w:hint="eastAsia"/>
          <w:szCs w:val="21"/>
        </w:rPr>
        <w:t>ホール</w:t>
      </w:r>
      <w:r w:rsidR="007B3361" w:rsidRPr="00B4467C">
        <w:rPr>
          <w:rFonts w:ascii="Century" w:hAnsi="Century" w:hint="eastAsia"/>
          <w:szCs w:val="21"/>
        </w:rPr>
        <w:t>8</w:t>
      </w:r>
      <w:r w:rsidR="006B3DF5" w:rsidRPr="00B4467C">
        <w:rPr>
          <w:rFonts w:ascii="Century" w:hAnsi="Century" w:hint="eastAsia"/>
          <w:szCs w:val="21"/>
        </w:rPr>
        <w:t>A</w:t>
      </w:r>
    </w:p>
    <w:p w14:paraId="2F1E3BDB" w14:textId="4C362E85" w:rsidR="006B3DF5" w:rsidRPr="00B4467C" w:rsidRDefault="006B3DF5" w:rsidP="006B3DF5">
      <w:pPr>
        <w:pStyle w:val="a4"/>
        <w:spacing w:line="300" w:lineRule="exact"/>
        <w:rPr>
          <w:rFonts w:ascii="Century" w:hAnsi="Century"/>
          <w:szCs w:val="21"/>
        </w:rPr>
      </w:pPr>
      <w:r w:rsidRPr="00B4467C">
        <w:rPr>
          <w:rFonts w:ascii="Century" w:hAnsi="Century" w:hint="eastAsia"/>
          <w:szCs w:val="21"/>
        </w:rPr>
        <w:t xml:space="preserve">　　　〒</w:t>
      </w:r>
      <w:r w:rsidRPr="00B4467C">
        <w:rPr>
          <w:rFonts w:ascii="Century" w:hAnsi="Century"/>
          <w:szCs w:val="21"/>
        </w:rPr>
        <w:t>103-0028</w:t>
      </w:r>
      <w:r w:rsidRPr="00B4467C">
        <w:rPr>
          <w:rFonts w:ascii="Century" w:hAnsi="Century" w:hint="eastAsia"/>
          <w:szCs w:val="21"/>
        </w:rPr>
        <w:t xml:space="preserve">　東京都中央区八重洲</w:t>
      </w:r>
      <w:r w:rsidRPr="00B4467C">
        <w:rPr>
          <w:rFonts w:ascii="Century" w:hAnsi="Century"/>
          <w:szCs w:val="21"/>
        </w:rPr>
        <w:t>1-8-16</w:t>
      </w:r>
      <w:r w:rsidRPr="00B4467C">
        <w:rPr>
          <w:rFonts w:ascii="Century" w:hAnsi="Century"/>
          <w:szCs w:val="21"/>
        </w:rPr>
        <w:t xml:space="preserve">　新槇町ビル</w:t>
      </w:r>
    </w:p>
    <w:p w14:paraId="7B5C9F83" w14:textId="3CEC6189" w:rsidR="006B3DF5" w:rsidRPr="00B4467C" w:rsidRDefault="006B3DF5" w:rsidP="006B3DF5">
      <w:pPr>
        <w:pStyle w:val="a4"/>
        <w:spacing w:line="300" w:lineRule="exact"/>
        <w:rPr>
          <w:rFonts w:ascii="Century" w:hAnsi="Century"/>
          <w:szCs w:val="21"/>
        </w:rPr>
      </w:pPr>
      <w:r w:rsidRPr="00B4467C">
        <w:rPr>
          <w:rFonts w:ascii="Century" w:hAnsi="Century" w:hint="eastAsia"/>
          <w:szCs w:val="21"/>
        </w:rPr>
        <w:t xml:space="preserve">　　　アクセス：</w:t>
      </w:r>
      <w:r w:rsidRPr="00B4467C">
        <w:rPr>
          <w:rFonts w:ascii="Century" w:hAnsi="Century"/>
          <w:szCs w:val="21"/>
        </w:rPr>
        <w:t>https://www.kashikaigishitsu.net/facilitys/cc-tokyoeki-central/access/</w:t>
      </w:r>
    </w:p>
    <w:bookmarkEnd w:id="1"/>
    <w:p w14:paraId="293327D1" w14:textId="77B4BED3" w:rsidR="00A353CF" w:rsidRPr="00B4467C" w:rsidRDefault="00A353CF" w:rsidP="00A353CF">
      <w:pPr>
        <w:pStyle w:val="a4"/>
        <w:numPr>
          <w:ilvl w:val="0"/>
          <w:numId w:val="37"/>
        </w:numPr>
        <w:ind w:leftChars="0"/>
        <w:rPr>
          <w:szCs w:val="21"/>
        </w:rPr>
      </w:pPr>
      <w:r w:rsidRPr="00B4467C">
        <w:rPr>
          <w:rFonts w:hint="eastAsia"/>
          <w:szCs w:val="21"/>
        </w:rPr>
        <w:t>講師及び講演内容：</w:t>
      </w:r>
    </w:p>
    <w:tbl>
      <w:tblPr>
        <w:tblStyle w:val="18"/>
        <w:tblW w:w="5000" w:type="pct"/>
        <w:tblInd w:w="421" w:type="dxa"/>
        <w:tblLook w:val="04A0" w:firstRow="1" w:lastRow="0" w:firstColumn="1" w:lastColumn="0" w:noHBand="0" w:noVBand="1"/>
      </w:tblPr>
      <w:tblGrid>
        <w:gridCol w:w="1744"/>
        <w:gridCol w:w="8337"/>
      </w:tblGrid>
      <w:tr w:rsidR="002E0274" w:rsidRPr="00B4467C" w14:paraId="417683BC" w14:textId="77777777" w:rsidTr="007B3361">
        <w:trPr>
          <w:cnfStyle w:val="100000000000" w:firstRow="1" w:lastRow="0" w:firstColumn="0" w:lastColumn="0" w:oddVBand="0" w:evenVBand="0" w:oddHBand="0" w:evenHBand="0" w:firstRowFirstColumn="0" w:firstRowLastColumn="0" w:lastRowFirstColumn="0" w:lastRowLastColumn="0"/>
        </w:trPr>
        <w:tc>
          <w:tcPr>
            <w:tcW w:w="865" w:type="pct"/>
          </w:tcPr>
          <w:p w14:paraId="40E9B196" w14:textId="77777777" w:rsidR="002E0274" w:rsidRPr="00B4467C" w:rsidRDefault="002E0274" w:rsidP="00F76457">
            <w:pPr>
              <w:spacing w:line="320" w:lineRule="exact"/>
              <w:jc w:val="center"/>
              <w:rPr>
                <w:rFonts w:ascii="Century" w:hAnsi="Century"/>
              </w:rPr>
            </w:pPr>
            <w:r w:rsidRPr="00B4467C">
              <w:rPr>
                <w:rFonts w:ascii="Century" w:hAnsi="Century" w:hint="eastAsia"/>
              </w:rPr>
              <w:t>時間</w:t>
            </w:r>
          </w:p>
        </w:tc>
        <w:tc>
          <w:tcPr>
            <w:tcW w:w="4135" w:type="pct"/>
          </w:tcPr>
          <w:p w14:paraId="604E9351" w14:textId="77777777" w:rsidR="002E0274" w:rsidRPr="00B4467C" w:rsidRDefault="002E0274" w:rsidP="00F76457">
            <w:pPr>
              <w:spacing w:line="320" w:lineRule="exact"/>
              <w:jc w:val="center"/>
              <w:rPr>
                <w:rFonts w:ascii="Century" w:hAnsi="Century"/>
              </w:rPr>
            </w:pPr>
            <w:r w:rsidRPr="00B4467C">
              <w:rPr>
                <w:rFonts w:ascii="Century" w:hAnsi="Century" w:hint="eastAsia"/>
              </w:rPr>
              <w:t>講師及び内容</w:t>
            </w:r>
          </w:p>
        </w:tc>
      </w:tr>
      <w:tr w:rsidR="002E0274" w:rsidRPr="00B4467C" w14:paraId="1EB7BD11" w14:textId="77777777" w:rsidTr="007B3361">
        <w:tc>
          <w:tcPr>
            <w:tcW w:w="865" w:type="pct"/>
          </w:tcPr>
          <w:p w14:paraId="7AA8A00E" w14:textId="2AB71868" w:rsidR="002E0274" w:rsidRPr="00B4467C" w:rsidRDefault="002E0274" w:rsidP="00F76457">
            <w:pPr>
              <w:spacing w:line="320" w:lineRule="exact"/>
              <w:rPr>
                <w:rFonts w:ascii="Century" w:hAnsi="Century"/>
              </w:rPr>
            </w:pPr>
            <w:r w:rsidRPr="00B4467C">
              <w:rPr>
                <w:rFonts w:ascii="Century" w:hAnsi="Century"/>
                <w:w w:val="105"/>
              </w:rPr>
              <w:t>1</w:t>
            </w:r>
            <w:r w:rsidR="007B3361" w:rsidRPr="00B4467C">
              <w:rPr>
                <w:rFonts w:ascii="Century" w:hAnsi="Century" w:hint="eastAsia"/>
                <w:w w:val="105"/>
              </w:rPr>
              <w:t>3</w:t>
            </w:r>
            <w:r w:rsidRPr="00B4467C">
              <w:rPr>
                <w:rFonts w:ascii="Century" w:hAnsi="Century"/>
                <w:w w:val="105"/>
              </w:rPr>
              <w:t>:</w:t>
            </w:r>
            <w:r w:rsidR="007B3361" w:rsidRPr="00B4467C">
              <w:rPr>
                <w:rFonts w:ascii="Century" w:hAnsi="Century" w:hint="eastAsia"/>
                <w:w w:val="105"/>
              </w:rPr>
              <w:t>30</w:t>
            </w:r>
            <w:r w:rsidRPr="00B4467C">
              <w:rPr>
                <w:rFonts w:ascii="Century" w:hAnsi="Century"/>
                <w:w w:val="105"/>
              </w:rPr>
              <w:t>～</w:t>
            </w:r>
            <w:r w:rsidRPr="00B4467C">
              <w:rPr>
                <w:rFonts w:ascii="Century" w:hAnsi="Century"/>
                <w:w w:val="105"/>
              </w:rPr>
              <w:t>1</w:t>
            </w:r>
            <w:r w:rsidR="007B3361" w:rsidRPr="00B4467C">
              <w:rPr>
                <w:rFonts w:ascii="Century" w:hAnsi="Century" w:hint="eastAsia"/>
                <w:w w:val="105"/>
              </w:rPr>
              <w:t>3</w:t>
            </w:r>
            <w:r w:rsidRPr="00B4467C">
              <w:rPr>
                <w:rFonts w:ascii="Century" w:hAnsi="Century"/>
                <w:w w:val="105"/>
              </w:rPr>
              <w:t>:</w:t>
            </w:r>
            <w:r w:rsidR="007B3361" w:rsidRPr="00B4467C">
              <w:rPr>
                <w:rFonts w:ascii="Century" w:hAnsi="Century" w:hint="eastAsia"/>
                <w:w w:val="105"/>
              </w:rPr>
              <w:t>4</w:t>
            </w:r>
            <w:r w:rsidR="00360D6E" w:rsidRPr="00B4467C">
              <w:rPr>
                <w:rFonts w:ascii="Century" w:hAnsi="Century"/>
                <w:w w:val="105"/>
              </w:rPr>
              <w:t>0</w:t>
            </w:r>
          </w:p>
        </w:tc>
        <w:tc>
          <w:tcPr>
            <w:tcW w:w="4135" w:type="pct"/>
          </w:tcPr>
          <w:p w14:paraId="5911E62A" w14:textId="2F63D580" w:rsidR="002E0274" w:rsidRPr="00B4467C" w:rsidRDefault="002E0274" w:rsidP="00F76457">
            <w:pPr>
              <w:spacing w:line="320" w:lineRule="exact"/>
              <w:rPr>
                <w:rFonts w:ascii="Century" w:hAnsi="Century"/>
              </w:rPr>
            </w:pPr>
            <w:r w:rsidRPr="00B4467C">
              <w:rPr>
                <w:rFonts w:ascii="Century" w:hAnsi="Century"/>
              </w:rPr>
              <w:t>挨拶</w:t>
            </w:r>
            <w:r w:rsidR="00B4467C">
              <w:rPr>
                <w:rFonts w:ascii="Century" w:hAnsi="Century" w:hint="eastAsia"/>
              </w:rPr>
              <w:t xml:space="preserve">　特定非営利活動法人日本</w:t>
            </w:r>
            <w:r w:rsidR="00B4467C">
              <w:rPr>
                <w:rFonts w:ascii="Century" w:hAnsi="Century" w:hint="eastAsia"/>
              </w:rPr>
              <w:t>PFI</w:t>
            </w:r>
            <w:r w:rsidR="00B4467C">
              <w:rPr>
                <w:rFonts w:ascii="Century" w:hAnsi="Century" w:hint="eastAsia"/>
              </w:rPr>
              <w:t>・</w:t>
            </w:r>
            <w:r w:rsidR="00B4467C">
              <w:rPr>
                <w:rFonts w:ascii="Century" w:hAnsi="Century" w:hint="eastAsia"/>
              </w:rPr>
              <w:t>PPP</w:t>
            </w:r>
            <w:r w:rsidR="00B4467C">
              <w:rPr>
                <w:rFonts w:ascii="Century" w:hAnsi="Century" w:hint="eastAsia"/>
              </w:rPr>
              <w:t>協会　会長兼理事長　植田　和男</w:t>
            </w:r>
          </w:p>
        </w:tc>
      </w:tr>
      <w:tr w:rsidR="001A7B92" w:rsidRPr="00B4467C" w14:paraId="6614C1A6" w14:textId="77777777" w:rsidTr="007B3361">
        <w:tc>
          <w:tcPr>
            <w:tcW w:w="865" w:type="pct"/>
          </w:tcPr>
          <w:p w14:paraId="09DCE68F" w14:textId="350AC699" w:rsidR="001A7B92" w:rsidRPr="00B4467C" w:rsidRDefault="001A7B92" w:rsidP="001A7B92">
            <w:pPr>
              <w:spacing w:line="320" w:lineRule="exact"/>
              <w:rPr>
                <w:rFonts w:ascii="Century" w:hAnsi="Century"/>
                <w:w w:val="105"/>
              </w:rPr>
            </w:pPr>
            <w:r w:rsidRPr="00B4467C">
              <w:rPr>
                <w:rFonts w:ascii="Century" w:hAnsi="Century"/>
                <w:w w:val="105"/>
              </w:rPr>
              <w:t>1</w:t>
            </w:r>
            <w:r w:rsidR="007B3361" w:rsidRPr="00B4467C">
              <w:rPr>
                <w:rFonts w:ascii="Century" w:hAnsi="Century" w:hint="eastAsia"/>
                <w:w w:val="105"/>
              </w:rPr>
              <w:t>3</w:t>
            </w:r>
            <w:r w:rsidRPr="00B4467C">
              <w:rPr>
                <w:rFonts w:ascii="Century" w:hAnsi="Century"/>
                <w:w w:val="105"/>
              </w:rPr>
              <w:t>:</w:t>
            </w:r>
            <w:r w:rsidR="007B3361" w:rsidRPr="00B4467C">
              <w:rPr>
                <w:rFonts w:ascii="Century" w:hAnsi="Century" w:hint="eastAsia"/>
                <w:w w:val="105"/>
              </w:rPr>
              <w:t>40</w:t>
            </w:r>
            <w:r w:rsidRPr="00B4467C">
              <w:rPr>
                <w:rFonts w:ascii="Century" w:hAnsi="Century"/>
                <w:w w:val="105"/>
              </w:rPr>
              <w:t>～</w:t>
            </w:r>
            <w:r w:rsidRPr="00B4467C">
              <w:rPr>
                <w:rFonts w:ascii="Century" w:hAnsi="Century"/>
                <w:w w:val="105"/>
              </w:rPr>
              <w:t>1</w:t>
            </w:r>
            <w:r w:rsidR="007B3361" w:rsidRPr="00B4467C">
              <w:rPr>
                <w:rFonts w:ascii="Century" w:hAnsi="Century" w:hint="eastAsia"/>
                <w:w w:val="105"/>
              </w:rPr>
              <w:t>4</w:t>
            </w:r>
            <w:r w:rsidRPr="00B4467C">
              <w:rPr>
                <w:rFonts w:ascii="Century" w:hAnsi="Century"/>
                <w:w w:val="105"/>
              </w:rPr>
              <w:t>:</w:t>
            </w:r>
            <w:r w:rsidR="007B3361" w:rsidRPr="00B4467C">
              <w:rPr>
                <w:rFonts w:ascii="Century" w:hAnsi="Century" w:hint="eastAsia"/>
                <w:w w:val="105"/>
              </w:rPr>
              <w:t>30</w:t>
            </w:r>
          </w:p>
        </w:tc>
        <w:tc>
          <w:tcPr>
            <w:tcW w:w="4135" w:type="pct"/>
          </w:tcPr>
          <w:p w14:paraId="1BC06A31" w14:textId="555530E3" w:rsidR="001A7B92" w:rsidRPr="00B4467C" w:rsidRDefault="001A7B92" w:rsidP="00ED5A60">
            <w:pPr>
              <w:spacing w:line="0" w:lineRule="atLeast"/>
              <w:rPr>
                <w:rFonts w:ascii="Century" w:hAnsi="Century"/>
              </w:rPr>
            </w:pPr>
            <w:r w:rsidRPr="00B4467C">
              <w:rPr>
                <w:rFonts w:ascii="Century" w:hAnsi="Century"/>
              </w:rPr>
              <w:t>演題：</w:t>
            </w:r>
            <w:r w:rsidR="004023AB" w:rsidRPr="00B4467C">
              <w:rPr>
                <w:rFonts w:ascii="Century" w:hAnsi="Century"/>
              </w:rPr>
              <w:t>PPP/PFI</w:t>
            </w:r>
            <w:r w:rsidR="004023AB" w:rsidRPr="00B4467C">
              <w:rPr>
                <w:rFonts w:ascii="Century" w:hAnsi="Century"/>
              </w:rPr>
              <w:t>の推進における最新の動向</w:t>
            </w:r>
          </w:p>
          <w:p w14:paraId="568C7942" w14:textId="28FA6793" w:rsidR="001A7B92" w:rsidRPr="00B4467C" w:rsidRDefault="001A7B92" w:rsidP="00ED5A60">
            <w:pPr>
              <w:spacing w:line="0" w:lineRule="atLeast"/>
              <w:rPr>
                <w:rFonts w:ascii="Century" w:hAnsi="Century"/>
              </w:rPr>
            </w:pPr>
            <w:r w:rsidRPr="00B4467C">
              <w:rPr>
                <w:rFonts w:ascii="Century" w:hAnsi="Century"/>
              </w:rPr>
              <w:t>講師：</w:t>
            </w:r>
            <w:r w:rsidR="00360D6E" w:rsidRPr="00B4467C">
              <w:rPr>
                <w:rFonts w:ascii="Century" w:hAnsi="Century" w:hint="eastAsia"/>
              </w:rPr>
              <w:t>内閣府民間資金等活用事業推進室（</w:t>
            </w:r>
            <w:r w:rsidR="00360D6E" w:rsidRPr="00B4467C">
              <w:rPr>
                <w:rFonts w:ascii="Century" w:hAnsi="Century"/>
              </w:rPr>
              <w:t>PPP/PFI</w:t>
            </w:r>
            <w:r w:rsidR="00360D6E" w:rsidRPr="00B4467C">
              <w:rPr>
                <w:rFonts w:ascii="Century" w:hAnsi="Century"/>
              </w:rPr>
              <w:t xml:space="preserve">推進室）企画官　</w:t>
            </w:r>
            <w:r w:rsidR="007B3361" w:rsidRPr="00B4467C">
              <w:rPr>
                <w:rFonts w:ascii="Century" w:hAnsi="Century" w:hint="eastAsia"/>
              </w:rPr>
              <w:t>原</w:t>
            </w:r>
            <w:r w:rsidR="00360D6E" w:rsidRPr="00B4467C">
              <w:rPr>
                <w:rFonts w:ascii="Century" w:hAnsi="Century" w:hint="eastAsia"/>
              </w:rPr>
              <w:t xml:space="preserve"> </w:t>
            </w:r>
            <w:r w:rsidR="007B3361" w:rsidRPr="00B4467C">
              <w:rPr>
                <w:rFonts w:ascii="Century" w:hAnsi="Century" w:hint="eastAsia"/>
              </w:rPr>
              <w:t>秀一</w:t>
            </w:r>
            <w:r w:rsidR="00360D6E" w:rsidRPr="00B4467C">
              <w:rPr>
                <w:rFonts w:ascii="Century" w:hAnsi="Century" w:hint="eastAsia"/>
              </w:rPr>
              <w:t>氏</w:t>
            </w:r>
          </w:p>
        </w:tc>
      </w:tr>
      <w:tr w:rsidR="001A7B92" w:rsidRPr="00B4467C" w14:paraId="6120E2DB" w14:textId="77777777" w:rsidTr="007B3361">
        <w:tc>
          <w:tcPr>
            <w:tcW w:w="865" w:type="pct"/>
          </w:tcPr>
          <w:p w14:paraId="0C711654" w14:textId="7076553A" w:rsidR="001A7B92" w:rsidRPr="00B4467C" w:rsidRDefault="00360D6E" w:rsidP="001A7B92">
            <w:pPr>
              <w:spacing w:line="320" w:lineRule="exact"/>
              <w:rPr>
                <w:rFonts w:ascii="Century" w:hAnsi="Century"/>
                <w:w w:val="105"/>
              </w:rPr>
            </w:pPr>
            <w:r w:rsidRPr="00B4467C">
              <w:rPr>
                <w:rFonts w:ascii="Century" w:hAnsi="Century" w:hint="eastAsia"/>
                <w:w w:val="105"/>
              </w:rPr>
              <w:t>1</w:t>
            </w:r>
            <w:r w:rsidR="007B3361" w:rsidRPr="00B4467C">
              <w:rPr>
                <w:rFonts w:ascii="Century" w:hAnsi="Century" w:hint="eastAsia"/>
                <w:w w:val="105"/>
              </w:rPr>
              <w:t>4</w:t>
            </w:r>
            <w:r w:rsidRPr="00B4467C">
              <w:rPr>
                <w:rFonts w:ascii="Century" w:hAnsi="Century" w:hint="eastAsia"/>
                <w:w w:val="105"/>
              </w:rPr>
              <w:t>:</w:t>
            </w:r>
            <w:r w:rsidR="007B3361" w:rsidRPr="00B4467C">
              <w:rPr>
                <w:rFonts w:ascii="Century" w:hAnsi="Century" w:hint="eastAsia"/>
                <w:w w:val="105"/>
              </w:rPr>
              <w:t>30</w:t>
            </w:r>
            <w:r w:rsidR="001A7B92" w:rsidRPr="00B4467C">
              <w:rPr>
                <w:rFonts w:ascii="Century" w:hAnsi="Century"/>
                <w:w w:val="105"/>
              </w:rPr>
              <w:t>～</w:t>
            </w:r>
            <w:r w:rsidR="001A7B92" w:rsidRPr="00B4467C">
              <w:rPr>
                <w:rFonts w:ascii="Century" w:hAnsi="Century" w:hint="eastAsia"/>
                <w:w w:val="105"/>
              </w:rPr>
              <w:t>1</w:t>
            </w:r>
            <w:r w:rsidR="007B3361" w:rsidRPr="00B4467C">
              <w:rPr>
                <w:rFonts w:ascii="Century" w:hAnsi="Century" w:hint="eastAsia"/>
                <w:w w:val="105"/>
              </w:rPr>
              <w:t>4</w:t>
            </w:r>
            <w:r w:rsidR="001A7B92" w:rsidRPr="00B4467C">
              <w:rPr>
                <w:rFonts w:ascii="Century" w:hAnsi="Century" w:hint="eastAsia"/>
                <w:w w:val="105"/>
              </w:rPr>
              <w:t>:</w:t>
            </w:r>
            <w:r w:rsidR="007B3361" w:rsidRPr="00B4467C">
              <w:rPr>
                <w:rFonts w:ascii="Century" w:hAnsi="Century" w:hint="eastAsia"/>
                <w:w w:val="105"/>
              </w:rPr>
              <w:t>40</w:t>
            </w:r>
          </w:p>
        </w:tc>
        <w:tc>
          <w:tcPr>
            <w:tcW w:w="4135" w:type="pct"/>
          </w:tcPr>
          <w:p w14:paraId="69724DD5" w14:textId="1A645193" w:rsidR="001A7B92" w:rsidRPr="00B4467C" w:rsidRDefault="007B3361" w:rsidP="001A7B92">
            <w:pPr>
              <w:spacing w:line="320" w:lineRule="exact"/>
              <w:rPr>
                <w:rFonts w:ascii="Century" w:hAnsi="Century"/>
              </w:rPr>
            </w:pPr>
            <w:r w:rsidRPr="00B4467C">
              <w:rPr>
                <w:rFonts w:ascii="Century" w:hAnsi="Century" w:hint="eastAsia"/>
              </w:rPr>
              <w:t>休憩</w:t>
            </w:r>
          </w:p>
        </w:tc>
      </w:tr>
      <w:tr w:rsidR="001A7B92" w:rsidRPr="00B4467C" w14:paraId="4EBFF6B2" w14:textId="77777777" w:rsidTr="007B3361">
        <w:tc>
          <w:tcPr>
            <w:tcW w:w="865" w:type="pct"/>
          </w:tcPr>
          <w:p w14:paraId="49C2A14E" w14:textId="3D876482" w:rsidR="001A7B92" w:rsidRPr="00B4467C" w:rsidRDefault="00360D6E" w:rsidP="001A7B92">
            <w:pPr>
              <w:spacing w:line="320" w:lineRule="exact"/>
              <w:rPr>
                <w:rFonts w:ascii="Century" w:hAnsi="Century"/>
              </w:rPr>
            </w:pPr>
            <w:r w:rsidRPr="00B4467C">
              <w:rPr>
                <w:rFonts w:ascii="Century" w:hAnsi="Century" w:hint="eastAsia"/>
              </w:rPr>
              <w:t>1</w:t>
            </w:r>
            <w:r w:rsidR="007B3361" w:rsidRPr="00B4467C">
              <w:rPr>
                <w:rFonts w:ascii="Century" w:hAnsi="Century" w:hint="eastAsia"/>
              </w:rPr>
              <w:t>4</w:t>
            </w:r>
            <w:r w:rsidRPr="00B4467C">
              <w:rPr>
                <w:rFonts w:ascii="Century" w:hAnsi="Century" w:hint="eastAsia"/>
              </w:rPr>
              <w:t>:</w:t>
            </w:r>
            <w:r w:rsidR="007B3361" w:rsidRPr="00B4467C">
              <w:rPr>
                <w:rFonts w:ascii="Century" w:hAnsi="Century" w:hint="eastAsia"/>
              </w:rPr>
              <w:t>40</w:t>
            </w:r>
            <w:r w:rsidR="007B3361" w:rsidRPr="00B4467C">
              <w:rPr>
                <w:rFonts w:ascii="Century" w:hAnsi="Century" w:hint="eastAsia"/>
              </w:rPr>
              <w:t>～</w:t>
            </w:r>
            <w:r w:rsidR="007B3361" w:rsidRPr="00B4467C">
              <w:rPr>
                <w:rFonts w:ascii="Century" w:hAnsi="Century" w:hint="eastAsia"/>
              </w:rPr>
              <w:t>15:30</w:t>
            </w:r>
          </w:p>
        </w:tc>
        <w:tc>
          <w:tcPr>
            <w:tcW w:w="4135" w:type="pct"/>
          </w:tcPr>
          <w:p w14:paraId="77C6B98F" w14:textId="057EAD76" w:rsidR="001A7B92" w:rsidRPr="00B4467C" w:rsidRDefault="007B3361" w:rsidP="00ED5A60">
            <w:pPr>
              <w:spacing w:line="0" w:lineRule="atLeast"/>
              <w:rPr>
                <w:rFonts w:ascii="Century" w:hAnsi="Century"/>
              </w:rPr>
            </w:pPr>
            <w:r w:rsidRPr="00B4467C">
              <w:rPr>
                <w:rFonts w:ascii="Century" w:hAnsi="Century" w:hint="eastAsia"/>
              </w:rPr>
              <w:t>演題：</w:t>
            </w:r>
            <w:r w:rsidR="00CE4F04" w:rsidRPr="00B4467C">
              <w:rPr>
                <w:rFonts w:ascii="Century" w:hAnsi="Century" w:hint="eastAsia"/>
              </w:rPr>
              <w:t>上下水道分野におけるウォーター</w:t>
            </w:r>
            <w:r w:rsidR="00CE4F04" w:rsidRPr="00B4467C">
              <w:rPr>
                <w:rFonts w:ascii="Century" w:hAnsi="Century" w:hint="eastAsia"/>
              </w:rPr>
              <w:t>PPP</w:t>
            </w:r>
            <w:r w:rsidR="00CE4F04" w:rsidRPr="00B4467C">
              <w:rPr>
                <w:rFonts w:ascii="Century" w:hAnsi="Century" w:hint="eastAsia"/>
              </w:rPr>
              <w:t>の推進</w:t>
            </w:r>
          </w:p>
          <w:p w14:paraId="19AA4D80" w14:textId="2383DA79" w:rsidR="007B3361" w:rsidRPr="00B4467C" w:rsidRDefault="007B3361" w:rsidP="00ED5A60">
            <w:pPr>
              <w:spacing w:line="0" w:lineRule="atLeast"/>
              <w:rPr>
                <w:rFonts w:ascii="Century" w:hAnsi="Century"/>
              </w:rPr>
            </w:pPr>
            <w:r w:rsidRPr="00B4467C">
              <w:rPr>
                <w:rFonts w:ascii="Century" w:hAnsi="Century" w:hint="eastAsia"/>
              </w:rPr>
              <w:t>講師：国土交通省</w:t>
            </w:r>
            <w:r w:rsidRPr="00B4467C">
              <w:rPr>
                <w:rFonts w:ascii="Century" w:hAnsi="Century" w:hint="eastAsia"/>
              </w:rPr>
              <w:t xml:space="preserve"> </w:t>
            </w:r>
            <w:r w:rsidRPr="00B4467C">
              <w:rPr>
                <w:rFonts w:ascii="Century" w:hAnsi="Century" w:hint="eastAsia"/>
              </w:rPr>
              <w:t>水管理・国土保全局上下水道企画課</w:t>
            </w:r>
          </w:p>
          <w:p w14:paraId="4AB2F724" w14:textId="46BC3A8B" w:rsidR="007B3361" w:rsidRPr="00B4467C" w:rsidRDefault="004344D1" w:rsidP="00ED5A60">
            <w:pPr>
              <w:spacing w:line="0" w:lineRule="atLeast"/>
              <w:ind w:firstLineChars="300" w:firstLine="630"/>
              <w:rPr>
                <w:rFonts w:ascii="Century" w:hAnsi="Century"/>
              </w:rPr>
            </w:pPr>
            <w:r w:rsidRPr="00B4467C">
              <w:rPr>
                <w:rFonts w:ascii="Century" w:hAnsi="Century" w:hint="eastAsia"/>
              </w:rPr>
              <w:t>上下</w:t>
            </w:r>
            <w:r w:rsidR="007B3361" w:rsidRPr="00B4467C">
              <w:rPr>
                <w:rFonts w:ascii="Century" w:hAnsi="Century" w:hint="eastAsia"/>
              </w:rPr>
              <w:t xml:space="preserve">水道政策企画官　</w:t>
            </w:r>
            <w:r w:rsidR="007B3361" w:rsidRPr="00B4467C">
              <w:rPr>
                <w:rFonts w:ascii="Century" w:hAnsi="Century"/>
              </w:rPr>
              <w:t>多田</w:t>
            </w:r>
            <w:r w:rsidR="007B3361" w:rsidRPr="00B4467C">
              <w:rPr>
                <w:rFonts w:ascii="Century" w:hAnsi="Century" w:hint="eastAsia"/>
              </w:rPr>
              <w:t xml:space="preserve"> </w:t>
            </w:r>
            <w:r w:rsidR="007B3361" w:rsidRPr="00B4467C">
              <w:rPr>
                <w:rFonts w:ascii="Century" w:hAnsi="Century"/>
              </w:rPr>
              <w:t>佐和子</w:t>
            </w:r>
            <w:r w:rsidR="007B3361" w:rsidRPr="00B4467C">
              <w:rPr>
                <w:rFonts w:ascii="Century" w:hAnsi="Century" w:hint="eastAsia"/>
              </w:rPr>
              <w:t>氏</w:t>
            </w:r>
          </w:p>
        </w:tc>
      </w:tr>
      <w:tr w:rsidR="009C5D9C" w:rsidRPr="00B4467C" w14:paraId="6445FC6D" w14:textId="77777777" w:rsidTr="007B3361">
        <w:tc>
          <w:tcPr>
            <w:tcW w:w="865" w:type="pct"/>
          </w:tcPr>
          <w:p w14:paraId="397DC694" w14:textId="662C78D2" w:rsidR="009C5D9C" w:rsidRPr="00B4467C" w:rsidRDefault="009C5D9C" w:rsidP="001A7B92">
            <w:pPr>
              <w:spacing w:line="320" w:lineRule="exact"/>
              <w:rPr>
                <w:rFonts w:ascii="Century" w:hAnsi="Century"/>
              </w:rPr>
            </w:pPr>
            <w:r w:rsidRPr="00B4467C">
              <w:rPr>
                <w:rFonts w:ascii="Century" w:hAnsi="Century" w:hint="eastAsia"/>
              </w:rPr>
              <w:t>1</w:t>
            </w:r>
            <w:r w:rsidR="007B3361" w:rsidRPr="00B4467C">
              <w:rPr>
                <w:rFonts w:ascii="Century" w:hAnsi="Century" w:hint="eastAsia"/>
              </w:rPr>
              <w:t>5</w:t>
            </w:r>
            <w:r w:rsidRPr="00B4467C">
              <w:rPr>
                <w:rFonts w:ascii="Century" w:hAnsi="Century" w:hint="eastAsia"/>
              </w:rPr>
              <w:t>:</w:t>
            </w:r>
            <w:r w:rsidR="007B3361" w:rsidRPr="00B4467C">
              <w:rPr>
                <w:rFonts w:ascii="Century" w:hAnsi="Century" w:hint="eastAsia"/>
              </w:rPr>
              <w:t>3</w:t>
            </w:r>
            <w:r w:rsidRPr="00B4467C">
              <w:rPr>
                <w:rFonts w:ascii="Century" w:hAnsi="Century" w:hint="eastAsia"/>
              </w:rPr>
              <w:t>0</w:t>
            </w:r>
            <w:r w:rsidRPr="00B4467C">
              <w:rPr>
                <w:rFonts w:ascii="Century" w:hAnsi="Century" w:hint="eastAsia"/>
              </w:rPr>
              <w:t>～</w:t>
            </w:r>
            <w:r w:rsidR="00CD5452">
              <w:rPr>
                <w:rFonts w:ascii="Century" w:hAnsi="Century" w:hint="eastAsia"/>
              </w:rPr>
              <w:t>16:00</w:t>
            </w:r>
          </w:p>
        </w:tc>
        <w:tc>
          <w:tcPr>
            <w:tcW w:w="4135" w:type="pct"/>
          </w:tcPr>
          <w:p w14:paraId="2937FF32" w14:textId="4216DD79" w:rsidR="009C5D9C" w:rsidRPr="00B4467C" w:rsidRDefault="007B3361" w:rsidP="009C5D9C">
            <w:pPr>
              <w:spacing w:line="320" w:lineRule="exact"/>
              <w:rPr>
                <w:rFonts w:ascii="Century" w:hAnsi="Century"/>
              </w:rPr>
            </w:pPr>
            <w:r w:rsidRPr="00B4467C">
              <w:rPr>
                <w:rFonts w:ascii="Century" w:hAnsi="Century" w:hint="eastAsia"/>
              </w:rPr>
              <w:t>名刺交換会</w:t>
            </w:r>
            <w:r w:rsidR="00932EC4">
              <w:rPr>
                <w:rFonts w:ascii="Century" w:hAnsi="Century" w:hint="eastAsia"/>
              </w:rPr>
              <w:t>（対面の方のみ）</w:t>
            </w:r>
          </w:p>
        </w:tc>
      </w:tr>
    </w:tbl>
    <w:p w14:paraId="242E0527" w14:textId="3C0A223F" w:rsidR="00471462" w:rsidRPr="00B4467C" w:rsidRDefault="00471462" w:rsidP="00B4467C">
      <w:pPr>
        <w:pStyle w:val="a4"/>
        <w:numPr>
          <w:ilvl w:val="0"/>
          <w:numId w:val="37"/>
        </w:numPr>
        <w:spacing w:beforeLines="50" w:before="180" w:line="0" w:lineRule="atLeast"/>
        <w:ind w:leftChars="0" w:left="426"/>
        <w:rPr>
          <w:szCs w:val="21"/>
        </w:rPr>
      </w:pPr>
      <w:bookmarkStart w:id="2" w:name="_Hlk136964487"/>
      <w:r w:rsidRPr="00B4467C">
        <w:rPr>
          <w:rFonts w:hint="eastAsia"/>
          <w:szCs w:val="21"/>
        </w:rPr>
        <w:t>参加費　：【対面】行政：無料</w:t>
      </w:r>
    </w:p>
    <w:p w14:paraId="4DF475C0" w14:textId="34CC4D2C" w:rsidR="00471462" w:rsidRPr="00B4467C" w:rsidRDefault="00471462" w:rsidP="00B4467C">
      <w:pPr>
        <w:pStyle w:val="a4"/>
        <w:spacing w:line="0" w:lineRule="atLeast"/>
        <w:ind w:leftChars="0" w:left="2226"/>
        <w:rPr>
          <w:szCs w:val="21"/>
        </w:rPr>
      </w:pPr>
      <w:r w:rsidRPr="00B4467C">
        <w:rPr>
          <w:rFonts w:hint="eastAsia"/>
          <w:szCs w:val="21"/>
        </w:rPr>
        <w:t>民間会員：3,</w:t>
      </w:r>
      <w:r w:rsidR="008F02AD" w:rsidRPr="00B4467C">
        <w:rPr>
          <w:rFonts w:hint="eastAsia"/>
          <w:szCs w:val="21"/>
        </w:rPr>
        <w:t>3</w:t>
      </w:r>
      <w:r w:rsidRPr="00B4467C">
        <w:rPr>
          <w:rFonts w:hint="eastAsia"/>
          <w:szCs w:val="21"/>
        </w:rPr>
        <w:t>00円</w:t>
      </w:r>
      <w:r w:rsidRPr="00B4467C">
        <w:t>（税込/会場</w:t>
      </w:r>
      <w:r w:rsidR="001E195C" w:rsidRPr="00B4467C">
        <w:rPr>
          <w:rFonts w:hint="eastAsia"/>
        </w:rPr>
        <w:t>費・</w:t>
      </w:r>
      <w:r w:rsidRPr="00B4467C">
        <w:t>通信設備費等）/</w:t>
      </w:r>
      <w:r w:rsidR="00703F53" w:rsidRPr="00B4467C">
        <w:rPr>
          <w:rFonts w:hint="eastAsia"/>
        </w:rPr>
        <w:t>お一人様</w:t>
      </w:r>
    </w:p>
    <w:p w14:paraId="28FBA4F7" w14:textId="2E344AD9" w:rsidR="00471462" w:rsidRPr="00B4467C" w:rsidRDefault="00471462" w:rsidP="00B4467C">
      <w:pPr>
        <w:pStyle w:val="a4"/>
        <w:spacing w:line="0" w:lineRule="atLeast"/>
        <w:ind w:leftChars="0" w:left="2226"/>
      </w:pPr>
      <w:r w:rsidRPr="00B4467C">
        <w:t>民間非会員：2</w:t>
      </w:r>
      <w:r w:rsidR="008F02AD" w:rsidRPr="00B4467C">
        <w:rPr>
          <w:rFonts w:hint="eastAsia"/>
        </w:rPr>
        <w:t>2</w:t>
      </w:r>
      <w:r w:rsidRPr="00B4467C">
        <w:t>,000円（税込/会場</w:t>
      </w:r>
      <w:r w:rsidR="001E195C" w:rsidRPr="00B4467C">
        <w:rPr>
          <w:rFonts w:hint="eastAsia"/>
        </w:rPr>
        <w:t>費・</w:t>
      </w:r>
      <w:r w:rsidRPr="00B4467C">
        <w:t>通信設備費等）/</w:t>
      </w:r>
      <w:r w:rsidR="00703F53" w:rsidRPr="00B4467C">
        <w:rPr>
          <w:rFonts w:hint="eastAsia"/>
        </w:rPr>
        <w:t>お一人様</w:t>
      </w:r>
    </w:p>
    <w:p w14:paraId="626B1A6D" w14:textId="62C36309" w:rsidR="00471462" w:rsidRPr="00B4467C" w:rsidRDefault="00471462" w:rsidP="00B4467C">
      <w:pPr>
        <w:pStyle w:val="a4"/>
        <w:spacing w:line="0" w:lineRule="atLeast"/>
        <w:ind w:leftChars="0" w:left="1372"/>
        <w:rPr>
          <w:szCs w:val="21"/>
        </w:rPr>
      </w:pPr>
      <w:r w:rsidRPr="00B4467C">
        <w:rPr>
          <w:rFonts w:hint="eastAsia"/>
          <w:szCs w:val="21"/>
        </w:rPr>
        <w:t>【オンライン】無料</w:t>
      </w:r>
    </w:p>
    <w:bookmarkEnd w:id="2"/>
    <w:p w14:paraId="7E8FF886" w14:textId="65C97871" w:rsidR="004749B1" w:rsidRPr="00B4467C" w:rsidRDefault="00A877AA" w:rsidP="002C01A0">
      <w:pPr>
        <w:pStyle w:val="a4"/>
        <w:widowControl/>
        <w:numPr>
          <w:ilvl w:val="0"/>
          <w:numId w:val="37"/>
        </w:numPr>
        <w:ind w:leftChars="0"/>
        <w:jc w:val="left"/>
        <w:rPr>
          <w:b/>
          <w:bCs/>
          <w:szCs w:val="21"/>
        </w:rPr>
      </w:pPr>
      <w:r w:rsidRPr="00B4467C">
        <w:rPr>
          <w:spacing w:val="105"/>
          <w:kern w:val="0"/>
          <w:szCs w:val="21"/>
          <w:fitText w:val="630" w:id="-1262334464"/>
        </w:rPr>
        <w:t>定</w:t>
      </w:r>
      <w:r w:rsidRPr="00B4467C">
        <w:rPr>
          <w:kern w:val="0"/>
          <w:szCs w:val="21"/>
          <w:fitText w:val="630" w:id="-1262334464"/>
        </w:rPr>
        <w:t>員</w:t>
      </w:r>
      <w:r w:rsidR="00BB1E15" w:rsidRPr="00B4467C">
        <w:rPr>
          <w:rFonts w:hint="eastAsia"/>
          <w:kern w:val="0"/>
          <w:szCs w:val="21"/>
        </w:rPr>
        <w:t xml:space="preserve">　</w:t>
      </w:r>
      <w:r w:rsidRPr="00B4467C">
        <w:rPr>
          <w:szCs w:val="21"/>
        </w:rPr>
        <w:t>：</w:t>
      </w:r>
      <w:r w:rsidR="00360D6E" w:rsidRPr="00B4467C">
        <w:rPr>
          <w:rFonts w:hint="eastAsia"/>
          <w:szCs w:val="21"/>
        </w:rPr>
        <w:t>【対面】</w:t>
      </w:r>
      <w:r w:rsidR="007B3361" w:rsidRPr="00B4467C">
        <w:rPr>
          <w:rFonts w:hint="eastAsia"/>
          <w:szCs w:val="21"/>
        </w:rPr>
        <w:t>70</w:t>
      </w:r>
      <w:r w:rsidRPr="00B4467C">
        <w:rPr>
          <w:szCs w:val="21"/>
        </w:rPr>
        <w:t>名</w:t>
      </w:r>
      <w:r w:rsidRPr="00B4467C">
        <w:rPr>
          <w:rFonts w:hint="eastAsia"/>
          <w:szCs w:val="21"/>
        </w:rPr>
        <w:t xml:space="preserve">　</w:t>
      </w:r>
    </w:p>
    <w:p w14:paraId="63D5CF2B" w14:textId="3768E21B" w:rsidR="00471462" w:rsidRPr="00B4467C" w:rsidRDefault="00471462" w:rsidP="00BB1E15">
      <w:pPr>
        <w:pStyle w:val="a4"/>
        <w:widowControl/>
        <w:ind w:leftChars="0" w:left="1134" w:firstLineChars="100" w:firstLine="210"/>
        <w:jc w:val="left"/>
        <w:rPr>
          <w:szCs w:val="21"/>
        </w:rPr>
      </w:pPr>
      <w:r w:rsidRPr="00B4467C">
        <w:rPr>
          <w:rFonts w:hint="eastAsia"/>
          <w:szCs w:val="21"/>
        </w:rPr>
        <w:t>【オンライン】</w:t>
      </w:r>
      <w:r w:rsidRPr="00B4467C">
        <w:rPr>
          <w:szCs w:val="21"/>
        </w:rPr>
        <w:t>5</w:t>
      </w:r>
      <w:r w:rsidRPr="00B4467C">
        <w:rPr>
          <w:rFonts w:hint="eastAsia"/>
          <w:szCs w:val="21"/>
        </w:rPr>
        <w:t>00</w:t>
      </w:r>
      <w:r w:rsidRPr="00B4467C">
        <w:rPr>
          <w:szCs w:val="21"/>
        </w:rPr>
        <w:t>名</w:t>
      </w:r>
      <w:r w:rsidRPr="00B4467C">
        <w:rPr>
          <w:rFonts w:hint="eastAsia"/>
          <w:szCs w:val="21"/>
        </w:rPr>
        <w:t xml:space="preserve">　※どちらも</w:t>
      </w:r>
      <w:r w:rsidRPr="00B4467C">
        <w:rPr>
          <w:szCs w:val="21"/>
        </w:rPr>
        <w:t>定員になり次第締切させて</w:t>
      </w:r>
      <w:r w:rsidR="00801F54" w:rsidRPr="00B4467C">
        <w:rPr>
          <w:szCs w:val="21"/>
        </w:rPr>
        <w:t>頂き</w:t>
      </w:r>
      <w:r w:rsidRPr="00B4467C">
        <w:rPr>
          <w:szCs w:val="21"/>
        </w:rPr>
        <w:t>ます。</w:t>
      </w:r>
    </w:p>
    <w:p w14:paraId="2FC9E790" w14:textId="77777777" w:rsidR="00471462" w:rsidRPr="00B4467C" w:rsidRDefault="00471462" w:rsidP="00471462">
      <w:pPr>
        <w:pStyle w:val="a4"/>
        <w:widowControl/>
        <w:ind w:leftChars="0" w:left="1134"/>
        <w:jc w:val="right"/>
        <w:rPr>
          <w:szCs w:val="21"/>
        </w:rPr>
      </w:pPr>
      <w:r w:rsidRPr="00B4467C">
        <w:rPr>
          <w:rFonts w:hint="eastAsia"/>
          <w:szCs w:val="21"/>
        </w:rPr>
        <w:t>以上</w:t>
      </w:r>
    </w:p>
    <w:p w14:paraId="6FBD526E" w14:textId="77777777" w:rsidR="00471462" w:rsidRDefault="00471462" w:rsidP="00471462">
      <w:pPr>
        <w:pStyle w:val="a4"/>
        <w:widowControl/>
        <w:ind w:leftChars="0" w:left="1134"/>
        <w:jc w:val="right"/>
        <w:rPr>
          <w:szCs w:val="21"/>
        </w:rPr>
      </w:pPr>
    </w:p>
    <w:p w14:paraId="2D1379AB" w14:textId="77777777" w:rsidR="007B3361" w:rsidRDefault="007B3361" w:rsidP="00471462">
      <w:pPr>
        <w:pStyle w:val="a4"/>
        <w:widowControl/>
        <w:ind w:leftChars="0" w:left="1134"/>
        <w:jc w:val="right"/>
        <w:rPr>
          <w:szCs w:val="21"/>
        </w:rPr>
        <w:sectPr w:rsidR="007B3361" w:rsidSect="00A41916">
          <w:type w:val="continuous"/>
          <w:pgSz w:w="11906" w:h="16838"/>
          <w:pgMar w:top="567" w:right="851" w:bottom="567" w:left="964" w:header="454" w:footer="397" w:gutter="0"/>
          <w:pgNumType w:start="1"/>
          <w:cols w:space="425"/>
          <w:docGrid w:type="lines" w:linePitch="360"/>
        </w:sectPr>
      </w:pPr>
    </w:p>
    <w:p w14:paraId="6145B7F8" w14:textId="05D89ABB" w:rsidR="00530BDE" w:rsidRPr="00F20381" w:rsidRDefault="009F419D" w:rsidP="00AF16BC">
      <w:pPr>
        <w:ind w:right="107" w:firstLineChars="1755" w:firstLine="3685"/>
        <w:jc w:val="right"/>
        <w:rPr>
          <w:szCs w:val="18"/>
        </w:rPr>
      </w:pPr>
      <w:r w:rsidRPr="00F20381">
        <w:rPr>
          <w:rFonts w:hint="eastAsia"/>
          <w:szCs w:val="18"/>
        </w:rPr>
        <w:t>【主</w:t>
      </w:r>
      <w:r w:rsidRPr="00F20381">
        <w:rPr>
          <w:szCs w:val="18"/>
        </w:rPr>
        <w:t xml:space="preserve"> 催】 特定非営利活動法人日本PFI・PPP協会</w:t>
      </w:r>
    </w:p>
    <w:tbl>
      <w:tblPr>
        <w:tblStyle w:val="af4"/>
        <w:tblpPr w:leftFromText="142" w:rightFromText="142" w:vertAnchor="text" w:horzAnchor="margin" w:tblpY="-5"/>
        <w:tblW w:w="10445"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0445"/>
      </w:tblGrid>
      <w:tr w:rsidR="00667CC1" w14:paraId="63E01204" w14:textId="77777777" w:rsidTr="00572FE2">
        <w:trPr>
          <w:trHeight w:val="1983"/>
        </w:trPr>
        <w:tc>
          <w:tcPr>
            <w:tcW w:w="10445" w:type="dxa"/>
          </w:tcPr>
          <w:p w14:paraId="53944C9A" w14:textId="5C985744" w:rsidR="00A5347C" w:rsidRPr="00A5347C" w:rsidRDefault="00A5347C" w:rsidP="00A5347C">
            <w:pPr>
              <w:spacing w:line="0" w:lineRule="atLeast"/>
              <w:jc w:val="center"/>
              <w:rPr>
                <w:rFonts w:ascii="HGP創英角ｺﾞｼｯｸUB" w:eastAsia="HGP創英角ｺﾞｼｯｸUB" w:hAnsi="HGP創英角ｺﾞｼｯｸUB"/>
                <w:sz w:val="36"/>
                <w:szCs w:val="32"/>
              </w:rPr>
            </w:pPr>
            <w:r w:rsidRPr="00A5347C">
              <w:rPr>
                <w:rFonts w:ascii="HGP創英角ｺﾞｼｯｸUB" w:eastAsia="HGP創英角ｺﾞｼｯｸUB" w:hAnsi="HGP創英角ｺﾞｼｯｸUB" w:hint="eastAsia"/>
                <w:sz w:val="36"/>
                <w:szCs w:val="32"/>
              </w:rPr>
              <w:t>第226回日本PFI・PPP協会セミナー</w:t>
            </w:r>
          </w:p>
          <w:p w14:paraId="5826356D" w14:textId="6DE70AC0" w:rsidR="00A5347C" w:rsidRPr="00A5347C" w:rsidRDefault="00C903AA" w:rsidP="00A5347C">
            <w:pPr>
              <w:spacing w:line="0" w:lineRule="atLeast"/>
              <w:jc w:val="center"/>
              <w:rPr>
                <w:rFonts w:ascii="HGP創英角ｺﾞｼｯｸUB" w:eastAsia="HGP創英角ｺﾞｼｯｸUB" w:hAnsi="HGP創英角ｺﾞｼｯｸUB"/>
                <w:sz w:val="36"/>
                <w:szCs w:val="32"/>
              </w:rPr>
            </w:pPr>
            <w:r w:rsidRPr="00A5347C">
              <w:rPr>
                <w:rFonts w:ascii="HGP創英角ｺﾞｼｯｸUB" w:eastAsia="HGP創英角ｺﾞｼｯｸUB" w:hAnsi="HGP創英角ｺﾞｼｯｸUB"/>
                <w:sz w:val="36"/>
                <w:szCs w:val="32"/>
              </w:rPr>
              <w:t>PPP/PFI推進アクションプラン（令和</w:t>
            </w:r>
            <w:r w:rsidR="007B3361" w:rsidRPr="00A5347C">
              <w:rPr>
                <w:rFonts w:ascii="HGP創英角ｺﾞｼｯｸUB" w:eastAsia="HGP創英角ｺﾞｼｯｸUB" w:hAnsi="HGP創英角ｺﾞｼｯｸUB" w:hint="eastAsia"/>
                <w:sz w:val="36"/>
                <w:szCs w:val="32"/>
              </w:rPr>
              <w:t>6</w:t>
            </w:r>
            <w:r w:rsidRPr="00A5347C">
              <w:rPr>
                <w:rFonts w:ascii="HGP創英角ｺﾞｼｯｸUB" w:eastAsia="HGP創英角ｺﾞｼｯｸUB" w:hAnsi="HGP創英角ｺﾞｼｯｸUB"/>
                <w:sz w:val="36"/>
                <w:szCs w:val="32"/>
              </w:rPr>
              <w:t>年改定版）解説</w:t>
            </w:r>
            <w:r w:rsidR="007B3361" w:rsidRPr="00A5347C">
              <w:rPr>
                <w:rFonts w:ascii="HGP創英角ｺﾞｼｯｸUB" w:eastAsia="HGP創英角ｺﾞｼｯｸUB" w:hAnsi="HGP創英角ｺﾞｼｯｸUB" w:hint="eastAsia"/>
                <w:sz w:val="36"/>
                <w:szCs w:val="32"/>
              </w:rPr>
              <w:t>・</w:t>
            </w:r>
          </w:p>
          <w:p w14:paraId="6FAC985F" w14:textId="77777777" w:rsidR="00714FE4" w:rsidRDefault="007B3361" w:rsidP="00A5347C">
            <w:pPr>
              <w:spacing w:line="0" w:lineRule="atLeast"/>
              <w:jc w:val="center"/>
              <w:rPr>
                <w:rFonts w:ascii="HGP創英角ｺﾞｼｯｸUB" w:eastAsia="HGP創英角ｺﾞｼｯｸUB" w:hAnsi="HGP創英角ｺﾞｼｯｸUB"/>
                <w:sz w:val="32"/>
                <w:szCs w:val="28"/>
              </w:rPr>
            </w:pPr>
            <w:r w:rsidRPr="00A5347C">
              <w:rPr>
                <w:rFonts w:ascii="HGP創英角ｺﾞｼｯｸUB" w:eastAsia="HGP創英角ｺﾞｼｯｸUB" w:hAnsi="HGP創英角ｺﾞｼｯｸUB" w:hint="eastAsia"/>
                <w:sz w:val="36"/>
                <w:szCs w:val="32"/>
              </w:rPr>
              <w:t>ウォーターPPP（上水道・下水道）</w:t>
            </w:r>
            <w:r w:rsidR="00667CC1" w:rsidRPr="00A5347C">
              <w:rPr>
                <w:rFonts w:ascii="HGP創英角ｺﾞｼｯｸUB" w:eastAsia="HGP創英角ｺﾞｼｯｸUB" w:hAnsi="HGP創英角ｺﾞｼｯｸUB" w:hint="eastAsia"/>
                <w:sz w:val="32"/>
                <w:szCs w:val="28"/>
              </w:rPr>
              <w:t>参加申込書</w:t>
            </w:r>
          </w:p>
          <w:p w14:paraId="5A08C356" w14:textId="1BBA1D99" w:rsidR="00572FE2" w:rsidRPr="00B86840" w:rsidRDefault="00572FE2" w:rsidP="00572FE2">
            <w:pPr>
              <w:spacing w:line="280" w:lineRule="exact"/>
              <w:ind w:leftChars="266" w:left="559"/>
              <w:rPr>
                <w:rFonts w:ascii="Century" w:hAnsi="Century"/>
                <w:sz w:val="22"/>
                <w:szCs w:val="20"/>
              </w:rPr>
            </w:pPr>
            <w:r>
              <w:rPr>
                <w:rFonts w:ascii="HGP創英角ｺﾞｼｯｸUB" w:eastAsia="HGP創英角ｺﾞｼｯｸUB" w:hAnsi="HGP創英角ｺﾞｼｯｸUB" w:hint="eastAsia"/>
                <w:sz w:val="32"/>
                <w:szCs w:val="28"/>
              </w:rPr>
              <w:t xml:space="preserve">　　</w:t>
            </w:r>
            <w:r w:rsidRPr="00B86840">
              <w:rPr>
                <w:rFonts w:ascii="Century" w:hAnsi="Century"/>
                <w:sz w:val="22"/>
                <w:szCs w:val="20"/>
              </w:rPr>
              <w:t>開催日時：</w:t>
            </w:r>
            <w:r w:rsidRPr="00B86840">
              <w:rPr>
                <w:rFonts w:ascii="Century" w:hAnsi="Century"/>
                <w:sz w:val="22"/>
                <w:szCs w:val="20"/>
              </w:rPr>
              <w:t>202</w:t>
            </w:r>
            <w:r>
              <w:rPr>
                <w:rFonts w:ascii="Century" w:hAnsi="Century" w:hint="eastAsia"/>
                <w:sz w:val="22"/>
                <w:szCs w:val="20"/>
              </w:rPr>
              <w:t>4</w:t>
            </w:r>
            <w:r w:rsidRPr="00B86840">
              <w:rPr>
                <w:rFonts w:ascii="Century" w:hAnsi="Century"/>
                <w:sz w:val="22"/>
                <w:szCs w:val="20"/>
              </w:rPr>
              <w:t>年</w:t>
            </w:r>
            <w:r>
              <w:rPr>
                <w:rFonts w:ascii="Century" w:hAnsi="Century" w:hint="eastAsia"/>
                <w:sz w:val="22"/>
                <w:szCs w:val="20"/>
              </w:rPr>
              <w:t>7</w:t>
            </w:r>
            <w:r w:rsidRPr="00B86840">
              <w:rPr>
                <w:rFonts w:ascii="Century" w:hAnsi="Century"/>
                <w:sz w:val="22"/>
                <w:szCs w:val="20"/>
              </w:rPr>
              <w:t>月</w:t>
            </w:r>
            <w:r>
              <w:rPr>
                <w:rFonts w:ascii="Century" w:hAnsi="Century" w:hint="eastAsia"/>
                <w:sz w:val="22"/>
                <w:szCs w:val="20"/>
              </w:rPr>
              <w:t>23</w:t>
            </w:r>
            <w:r w:rsidRPr="00B86840">
              <w:rPr>
                <w:rFonts w:ascii="Century" w:hAnsi="Century"/>
                <w:sz w:val="22"/>
                <w:szCs w:val="20"/>
              </w:rPr>
              <w:t>日</w:t>
            </w:r>
            <w:r w:rsidRPr="00B86840">
              <w:rPr>
                <w:rFonts w:ascii="Century" w:hAnsi="Century" w:hint="eastAsia"/>
                <w:sz w:val="22"/>
                <w:szCs w:val="20"/>
              </w:rPr>
              <w:t>(</w:t>
            </w:r>
            <w:r>
              <w:rPr>
                <w:rFonts w:ascii="Century" w:hAnsi="Century" w:hint="eastAsia"/>
                <w:sz w:val="22"/>
                <w:szCs w:val="20"/>
              </w:rPr>
              <w:t>火</w:t>
            </w:r>
            <w:r w:rsidRPr="00B86840">
              <w:rPr>
                <w:rFonts w:ascii="Century" w:hAnsi="Century" w:hint="eastAsia"/>
                <w:sz w:val="22"/>
                <w:szCs w:val="20"/>
              </w:rPr>
              <w:t>)</w:t>
            </w:r>
            <w:r w:rsidRPr="00B86840">
              <w:rPr>
                <w:rFonts w:ascii="Century" w:hAnsi="Century"/>
                <w:sz w:val="22"/>
                <w:szCs w:val="20"/>
              </w:rPr>
              <w:t xml:space="preserve"> 13:30</w:t>
            </w:r>
            <w:r w:rsidRPr="00B86840">
              <w:rPr>
                <w:rFonts w:ascii="Century" w:hAnsi="Century"/>
                <w:sz w:val="22"/>
                <w:szCs w:val="20"/>
              </w:rPr>
              <w:t>～</w:t>
            </w:r>
            <w:r w:rsidR="009F55ED">
              <w:rPr>
                <w:rFonts w:ascii="Century" w:hAnsi="Century" w:hint="eastAsia"/>
                <w:sz w:val="22"/>
                <w:szCs w:val="20"/>
              </w:rPr>
              <w:t>16:00</w:t>
            </w:r>
          </w:p>
          <w:p w14:paraId="41E75CCE" w14:textId="3B1E34B7" w:rsidR="00572FE2" w:rsidRPr="00572FE2" w:rsidRDefault="00572FE2" w:rsidP="00572FE2">
            <w:pPr>
              <w:spacing w:line="0" w:lineRule="atLeast"/>
              <w:ind w:firstLineChars="450" w:firstLine="990"/>
              <w:jc w:val="left"/>
              <w:rPr>
                <w:szCs w:val="21"/>
              </w:rPr>
            </w:pPr>
            <w:r w:rsidRPr="00B86840">
              <w:rPr>
                <w:rFonts w:ascii="Century" w:hAnsi="Century"/>
                <w:sz w:val="22"/>
                <w:szCs w:val="20"/>
              </w:rPr>
              <w:t>場　　所：</w:t>
            </w:r>
            <w:r w:rsidRPr="00572FE2">
              <w:rPr>
                <w:rFonts w:ascii="Century" w:hAnsi="Century"/>
                <w:sz w:val="22"/>
                <w:szCs w:val="20"/>
              </w:rPr>
              <w:t>TKP</w:t>
            </w:r>
            <w:r w:rsidRPr="00572FE2">
              <w:rPr>
                <w:rFonts w:ascii="Century" w:hAnsi="Century"/>
                <w:sz w:val="22"/>
                <w:szCs w:val="20"/>
              </w:rPr>
              <w:t>東京駅カンファレンスセンター　ホール</w:t>
            </w:r>
            <w:r w:rsidRPr="00572FE2">
              <w:rPr>
                <w:rFonts w:ascii="Century" w:hAnsi="Century"/>
                <w:sz w:val="22"/>
                <w:szCs w:val="20"/>
              </w:rPr>
              <w:t>8A</w:t>
            </w:r>
            <w:r>
              <w:rPr>
                <w:rFonts w:ascii="Century" w:hAnsi="Century" w:hint="eastAsia"/>
                <w:sz w:val="22"/>
                <w:szCs w:val="20"/>
              </w:rPr>
              <w:t>・</w:t>
            </w:r>
            <w:r w:rsidRPr="00B86840">
              <w:rPr>
                <w:rFonts w:ascii="Century" w:hAnsi="Century"/>
                <w:sz w:val="22"/>
                <w:szCs w:val="20"/>
              </w:rPr>
              <w:t>オンライン形式（</w:t>
            </w:r>
            <w:r w:rsidRPr="00B86840">
              <w:rPr>
                <w:rFonts w:ascii="Century" w:hAnsi="Century"/>
                <w:sz w:val="22"/>
                <w:szCs w:val="20"/>
              </w:rPr>
              <w:t>Zoom</w:t>
            </w:r>
            <w:r w:rsidRPr="00B86840">
              <w:rPr>
                <w:rFonts w:ascii="Century" w:hAnsi="Century"/>
                <w:sz w:val="22"/>
                <w:szCs w:val="20"/>
              </w:rPr>
              <w:t>）</w:t>
            </w:r>
          </w:p>
        </w:tc>
      </w:tr>
    </w:tbl>
    <w:p w14:paraId="2BC143EE" w14:textId="77777777" w:rsidR="00986926" w:rsidRDefault="00986926" w:rsidP="00667CC1">
      <w:pPr>
        <w:spacing w:line="160" w:lineRule="exact"/>
        <w:ind w:right="840"/>
      </w:pPr>
    </w:p>
    <w:p w14:paraId="6BFC5584" w14:textId="311439DC" w:rsidR="00F1229D" w:rsidRPr="00A5347C" w:rsidRDefault="009F419D" w:rsidP="00A5347C">
      <w:pPr>
        <w:spacing w:afterLines="50" w:after="180"/>
        <w:jc w:val="right"/>
        <w:rPr>
          <w:sz w:val="20"/>
          <w:szCs w:val="18"/>
        </w:rPr>
      </w:pPr>
      <w:r>
        <w:rPr>
          <w:rFonts w:hint="eastAsia"/>
        </w:rPr>
        <w:t>お申込日：</w:t>
      </w:r>
      <w:r>
        <w:t xml:space="preserve"> </w:t>
      </w:r>
      <w:r w:rsidR="003B7F47">
        <w:rPr>
          <w:rFonts w:hint="eastAsia"/>
        </w:rPr>
        <w:t>202</w:t>
      </w:r>
      <w:r w:rsidR="00A5347C">
        <w:rPr>
          <w:rFonts w:hint="eastAsia"/>
        </w:rPr>
        <w:t>4</w:t>
      </w:r>
      <w:r>
        <w:t>年   月   日</w:t>
      </w:r>
    </w:p>
    <w:tbl>
      <w:tblPr>
        <w:tblStyle w:val="af4"/>
        <w:tblW w:w="10485" w:type="dxa"/>
        <w:tblCellMar>
          <w:top w:w="57" w:type="dxa"/>
          <w:bottom w:w="57" w:type="dxa"/>
        </w:tblCellMar>
        <w:tblLook w:val="04A0" w:firstRow="1" w:lastRow="0" w:firstColumn="1" w:lastColumn="0" w:noHBand="0" w:noVBand="1"/>
      </w:tblPr>
      <w:tblGrid>
        <w:gridCol w:w="988"/>
        <w:gridCol w:w="1275"/>
        <w:gridCol w:w="3544"/>
        <w:gridCol w:w="2835"/>
        <w:gridCol w:w="1843"/>
      </w:tblGrid>
      <w:tr w:rsidR="00C903AA" w:rsidRPr="00BC50CA" w14:paraId="55B79D27" w14:textId="77777777" w:rsidTr="00AF16BC">
        <w:tc>
          <w:tcPr>
            <w:tcW w:w="2263" w:type="dxa"/>
            <w:gridSpan w:val="2"/>
            <w:shd w:val="clear" w:color="auto" w:fill="D9D9D9" w:themeFill="background1" w:themeFillShade="D9"/>
            <w:vAlign w:val="center"/>
          </w:tcPr>
          <w:p w14:paraId="4C418491" w14:textId="77777777" w:rsidR="00C903AA" w:rsidRPr="00BC50CA" w:rsidRDefault="00C903AA" w:rsidP="00A4501B">
            <w:pPr>
              <w:rPr>
                <w:b/>
                <w:bCs/>
              </w:rPr>
            </w:pPr>
            <w:r w:rsidRPr="00BC50CA">
              <w:rPr>
                <w:rFonts w:hint="eastAsia"/>
                <w:b/>
                <w:bCs/>
              </w:rPr>
              <w:t>企業・団体名</w:t>
            </w:r>
          </w:p>
        </w:tc>
        <w:tc>
          <w:tcPr>
            <w:tcW w:w="8222" w:type="dxa"/>
            <w:gridSpan w:val="3"/>
            <w:vAlign w:val="center"/>
          </w:tcPr>
          <w:p w14:paraId="1D23BAED" w14:textId="77777777" w:rsidR="00C903AA" w:rsidRDefault="00C903AA" w:rsidP="00A4501B"/>
          <w:p w14:paraId="08879DA6" w14:textId="77777777" w:rsidR="00A5347C" w:rsidRPr="00BC50CA" w:rsidRDefault="00A5347C" w:rsidP="00A4501B"/>
        </w:tc>
      </w:tr>
      <w:tr w:rsidR="00C903AA" w:rsidRPr="00BC50CA" w14:paraId="1E951C86" w14:textId="77777777" w:rsidTr="00AF16BC">
        <w:tc>
          <w:tcPr>
            <w:tcW w:w="2263" w:type="dxa"/>
            <w:gridSpan w:val="2"/>
            <w:shd w:val="clear" w:color="auto" w:fill="D9D9D9" w:themeFill="background1" w:themeFillShade="D9"/>
            <w:vAlign w:val="center"/>
          </w:tcPr>
          <w:p w14:paraId="0014D5B0" w14:textId="77777777" w:rsidR="00C903AA" w:rsidRPr="00BC50CA" w:rsidRDefault="00C903AA" w:rsidP="00A4501B">
            <w:pPr>
              <w:rPr>
                <w:b/>
                <w:bCs/>
              </w:rPr>
            </w:pPr>
            <w:r w:rsidRPr="00BC50CA">
              <w:rPr>
                <w:rFonts w:hint="eastAsia"/>
                <w:b/>
                <w:bCs/>
              </w:rPr>
              <w:t>住所</w:t>
            </w:r>
          </w:p>
        </w:tc>
        <w:tc>
          <w:tcPr>
            <w:tcW w:w="8222" w:type="dxa"/>
            <w:gridSpan w:val="3"/>
            <w:vAlign w:val="center"/>
          </w:tcPr>
          <w:p w14:paraId="2DF8BE01" w14:textId="77777777" w:rsidR="00C903AA" w:rsidRDefault="00C903AA" w:rsidP="00A4501B">
            <w:r>
              <w:rPr>
                <w:rFonts w:hint="eastAsia"/>
              </w:rPr>
              <w:t>〒</w:t>
            </w:r>
          </w:p>
          <w:p w14:paraId="3A565F5C" w14:textId="77777777" w:rsidR="00A5347C" w:rsidRPr="00BC50CA" w:rsidRDefault="00A5347C" w:rsidP="00A4501B"/>
        </w:tc>
      </w:tr>
      <w:tr w:rsidR="00C903AA" w:rsidRPr="00BC50CA" w14:paraId="2C7EB85A" w14:textId="77777777" w:rsidTr="00AF16BC">
        <w:tc>
          <w:tcPr>
            <w:tcW w:w="988" w:type="dxa"/>
            <w:vMerge w:val="restart"/>
            <w:shd w:val="clear" w:color="auto" w:fill="D9D9D9" w:themeFill="background1" w:themeFillShade="D9"/>
            <w:vAlign w:val="center"/>
          </w:tcPr>
          <w:p w14:paraId="59740876" w14:textId="77777777" w:rsidR="00C903AA" w:rsidRPr="00BC50CA" w:rsidRDefault="00C903AA" w:rsidP="00C903AA">
            <w:pPr>
              <w:jc w:val="center"/>
              <w:rPr>
                <w:b/>
                <w:bCs/>
              </w:rPr>
            </w:pPr>
            <w:r>
              <w:rPr>
                <w:rFonts w:hint="eastAsia"/>
                <w:b/>
                <w:bCs/>
              </w:rPr>
              <w:t>参加者</w:t>
            </w:r>
          </w:p>
          <w:p w14:paraId="53757128" w14:textId="77777777" w:rsidR="00C903AA" w:rsidRPr="00BC50CA" w:rsidRDefault="00C903AA" w:rsidP="00A4501B">
            <w:pPr>
              <w:jc w:val="center"/>
              <w:rPr>
                <w:b/>
                <w:bCs/>
              </w:rPr>
            </w:pPr>
            <w:r w:rsidRPr="00BC50CA">
              <w:rPr>
                <w:rFonts w:hint="eastAsia"/>
                <w:b/>
                <w:bCs/>
              </w:rPr>
              <w:t>情報</w:t>
            </w:r>
          </w:p>
        </w:tc>
        <w:tc>
          <w:tcPr>
            <w:tcW w:w="1275" w:type="dxa"/>
            <w:shd w:val="clear" w:color="auto" w:fill="D9D9D9" w:themeFill="background1" w:themeFillShade="D9"/>
            <w:vAlign w:val="center"/>
          </w:tcPr>
          <w:p w14:paraId="5B82E0A6" w14:textId="77777777" w:rsidR="00C903AA" w:rsidRPr="00BC50CA" w:rsidRDefault="00C903AA" w:rsidP="00A4501B">
            <w:pPr>
              <w:rPr>
                <w:b/>
                <w:bCs/>
              </w:rPr>
            </w:pPr>
            <w:r w:rsidRPr="00BC50CA">
              <w:rPr>
                <w:rFonts w:hint="eastAsia"/>
                <w:b/>
                <w:bCs/>
              </w:rPr>
              <w:t>氏名</w:t>
            </w:r>
          </w:p>
        </w:tc>
        <w:tc>
          <w:tcPr>
            <w:tcW w:w="8222" w:type="dxa"/>
            <w:gridSpan w:val="3"/>
            <w:vAlign w:val="center"/>
          </w:tcPr>
          <w:p w14:paraId="46F12755" w14:textId="77777777" w:rsidR="00C903AA" w:rsidRPr="00BC50CA" w:rsidRDefault="00C903AA" w:rsidP="00A4501B"/>
        </w:tc>
      </w:tr>
      <w:tr w:rsidR="00C903AA" w:rsidRPr="00BC50CA" w14:paraId="0A3854CC" w14:textId="77777777" w:rsidTr="00AF16BC">
        <w:tc>
          <w:tcPr>
            <w:tcW w:w="988" w:type="dxa"/>
            <w:vMerge/>
            <w:shd w:val="clear" w:color="auto" w:fill="D9D9D9" w:themeFill="background1" w:themeFillShade="D9"/>
            <w:vAlign w:val="center"/>
          </w:tcPr>
          <w:p w14:paraId="147331AF" w14:textId="77777777" w:rsidR="00C903AA" w:rsidRPr="00BC50CA" w:rsidRDefault="00C903AA" w:rsidP="00A4501B">
            <w:pPr>
              <w:rPr>
                <w:b/>
                <w:bCs/>
              </w:rPr>
            </w:pPr>
          </w:p>
        </w:tc>
        <w:tc>
          <w:tcPr>
            <w:tcW w:w="1275" w:type="dxa"/>
            <w:shd w:val="clear" w:color="auto" w:fill="D9D9D9" w:themeFill="background1" w:themeFillShade="D9"/>
            <w:vAlign w:val="center"/>
          </w:tcPr>
          <w:p w14:paraId="2245CA03" w14:textId="77777777" w:rsidR="00C903AA" w:rsidRPr="00BC50CA" w:rsidRDefault="00C903AA" w:rsidP="00A4501B">
            <w:pPr>
              <w:rPr>
                <w:b/>
                <w:bCs/>
              </w:rPr>
            </w:pPr>
            <w:r w:rsidRPr="00BC50CA">
              <w:rPr>
                <w:rFonts w:hint="eastAsia"/>
                <w:b/>
                <w:bCs/>
              </w:rPr>
              <w:t>部署・役職</w:t>
            </w:r>
          </w:p>
        </w:tc>
        <w:tc>
          <w:tcPr>
            <w:tcW w:w="8222" w:type="dxa"/>
            <w:gridSpan w:val="3"/>
            <w:vAlign w:val="center"/>
          </w:tcPr>
          <w:p w14:paraId="6A639AD9" w14:textId="77777777" w:rsidR="00C903AA" w:rsidRPr="00BC50CA" w:rsidRDefault="00C903AA" w:rsidP="00A4501B"/>
        </w:tc>
      </w:tr>
      <w:tr w:rsidR="00801F54" w:rsidRPr="00BC50CA" w14:paraId="18D1A46B" w14:textId="77777777" w:rsidTr="00640B9C">
        <w:tc>
          <w:tcPr>
            <w:tcW w:w="988" w:type="dxa"/>
            <w:vMerge/>
            <w:shd w:val="clear" w:color="auto" w:fill="D9D9D9" w:themeFill="background1" w:themeFillShade="D9"/>
            <w:vAlign w:val="center"/>
          </w:tcPr>
          <w:p w14:paraId="2E19C10B" w14:textId="77777777" w:rsidR="00801F54" w:rsidRPr="00BC50CA" w:rsidRDefault="00801F54" w:rsidP="00A4501B">
            <w:pPr>
              <w:rPr>
                <w:b/>
                <w:bCs/>
              </w:rPr>
            </w:pPr>
          </w:p>
        </w:tc>
        <w:tc>
          <w:tcPr>
            <w:tcW w:w="1275" w:type="dxa"/>
            <w:shd w:val="clear" w:color="auto" w:fill="D9D9D9" w:themeFill="background1" w:themeFillShade="D9"/>
            <w:vAlign w:val="center"/>
          </w:tcPr>
          <w:p w14:paraId="2D0F9FE9" w14:textId="77777777" w:rsidR="00801F54" w:rsidRPr="00BC50CA" w:rsidRDefault="00801F54" w:rsidP="00A4501B">
            <w:pPr>
              <w:rPr>
                <w:b/>
                <w:bCs/>
              </w:rPr>
            </w:pPr>
            <w:r w:rsidRPr="00BC50CA">
              <w:rPr>
                <w:rFonts w:hint="eastAsia"/>
                <w:b/>
                <w:bCs/>
              </w:rPr>
              <w:t>E-mail</w:t>
            </w:r>
          </w:p>
        </w:tc>
        <w:tc>
          <w:tcPr>
            <w:tcW w:w="3544" w:type="dxa"/>
            <w:vAlign w:val="center"/>
          </w:tcPr>
          <w:p w14:paraId="2B8D0858" w14:textId="77777777" w:rsidR="00801F54" w:rsidRPr="00BC50CA" w:rsidRDefault="00801F54" w:rsidP="00A4501B"/>
        </w:tc>
        <w:tc>
          <w:tcPr>
            <w:tcW w:w="2835" w:type="dxa"/>
            <w:shd w:val="clear" w:color="auto" w:fill="D9D9D9" w:themeFill="background1" w:themeFillShade="D9"/>
            <w:vAlign w:val="center"/>
          </w:tcPr>
          <w:p w14:paraId="5C85E5BE" w14:textId="14A0CD36" w:rsidR="00801F54" w:rsidRPr="00801F54" w:rsidRDefault="00801F54" w:rsidP="00801F54">
            <w:pPr>
              <w:jc w:val="center"/>
              <w:rPr>
                <w:b/>
                <w:bCs/>
              </w:rPr>
            </w:pPr>
            <w:r w:rsidRPr="00801F54">
              <w:rPr>
                <w:rFonts w:hint="eastAsia"/>
                <w:b/>
                <w:bCs/>
              </w:rPr>
              <w:t>TEL</w:t>
            </w:r>
          </w:p>
        </w:tc>
        <w:tc>
          <w:tcPr>
            <w:tcW w:w="1843" w:type="dxa"/>
            <w:vAlign w:val="center"/>
          </w:tcPr>
          <w:p w14:paraId="4B766A1C" w14:textId="55DFAAF2" w:rsidR="00801F54" w:rsidRPr="00BC50CA" w:rsidRDefault="00801F54" w:rsidP="00A4501B"/>
        </w:tc>
      </w:tr>
      <w:tr w:rsidR="00C903AA" w:rsidRPr="00BC50CA" w14:paraId="7B47FF79" w14:textId="77777777" w:rsidTr="00AF16BC">
        <w:tc>
          <w:tcPr>
            <w:tcW w:w="988" w:type="dxa"/>
            <w:vMerge/>
            <w:shd w:val="clear" w:color="auto" w:fill="D9D9D9" w:themeFill="background1" w:themeFillShade="D9"/>
            <w:vAlign w:val="center"/>
          </w:tcPr>
          <w:p w14:paraId="3D9D5418" w14:textId="77777777" w:rsidR="00C903AA" w:rsidRPr="00BC50CA" w:rsidRDefault="00C903AA" w:rsidP="00A4501B">
            <w:pPr>
              <w:rPr>
                <w:b/>
                <w:bCs/>
              </w:rPr>
            </w:pPr>
          </w:p>
        </w:tc>
        <w:tc>
          <w:tcPr>
            <w:tcW w:w="1275" w:type="dxa"/>
            <w:shd w:val="clear" w:color="auto" w:fill="D9D9D9" w:themeFill="background1" w:themeFillShade="D9"/>
            <w:vAlign w:val="center"/>
          </w:tcPr>
          <w:p w14:paraId="57AFF189" w14:textId="119D6349" w:rsidR="00C903AA" w:rsidRPr="00BC50CA" w:rsidRDefault="00801F54" w:rsidP="00A4501B">
            <w:pPr>
              <w:rPr>
                <w:b/>
                <w:bCs/>
              </w:rPr>
            </w:pPr>
            <w:r>
              <w:rPr>
                <w:rFonts w:hint="eastAsia"/>
                <w:b/>
                <w:bCs/>
              </w:rPr>
              <w:t>参加人数</w:t>
            </w:r>
          </w:p>
        </w:tc>
        <w:tc>
          <w:tcPr>
            <w:tcW w:w="8222" w:type="dxa"/>
            <w:gridSpan w:val="3"/>
            <w:vAlign w:val="center"/>
          </w:tcPr>
          <w:p w14:paraId="13D2064A" w14:textId="1526855F" w:rsidR="00C903AA" w:rsidRPr="00BC50CA" w:rsidRDefault="00801F54" w:rsidP="00A4501B">
            <w:r>
              <w:rPr>
                <w:rFonts w:hint="eastAsia"/>
              </w:rPr>
              <w:t xml:space="preserve">　　　　名　※参加者が複数いる場合は、人数をご記入ください</w:t>
            </w:r>
          </w:p>
        </w:tc>
      </w:tr>
      <w:tr w:rsidR="00C903AA" w:rsidRPr="00BC50CA" w14:paraId="39B91F4C" w14:textId="77777777" w:rsidTr="00640B9C">
        <w:tc>
          <w:tcPr>
            <w:tcW w:w="2263" w:type="dxa"/>
            <w:gridSpan w:val="2"/>
            <w:shd w:val="clear" w:color="auto" w:fill="D9D9D9" w:themeFill="background1" w:themeFillShade="D9"/>
            <w:vAlign w:val="center"/>
          </w:tcPr>
          <w:p w14:paraId="1420C6D0" w14:textId="77777777" w:rsidR="00C903AA" w:rsidRPr="00BC50CA" w:rsidRDefault="00C903AA" w:rsidP="00A4501B">
            <w:pPr>
              <w:spacing w:line="240" w:lineRule="exact"/>
              <w:jc w:val="center"/>
              <w:rPr>
                <w:b/>
                <w:bCs/>
              </w:rPr>
            </w:pPr>
            <w:r w:rsidRPr="00BC50CA">
              <w:rPr>
                <w:rFonts w:hint="eastAsia"/>
                <w:b/>
                <w:bCs/>
              </w:rPr>
              <w:t>会員区分</w:t>
            </w:r>
          </w:p>
          <w:p w14:paraId="4877C4CC" w14:textId="77777777" w:rsidR="00C903AA" w:rsidRPr="00BC50CA" w:rsidRDefault="00C903AA" w:rsidP="00A4501B">
            <w:pPr>
              <w:spacing w:line="240" w:lineRule="exact"/>
              <w:jc w:val="center"/>
              <w:rPr>
                <w:b/>
                <w:bCs/>
              </w:rPr>
            </w:pPr>
            <w:r w:rsidRPr="00C903AA">
              <w:rPr>
                <w:rFonts w:hint="eastAsia"/>
                <w:b/>
                <w:bCs/>
                <w:sz w:val="16"/>
                <w:szCs w:val="18"/>
              </w:rPr>
              <w:t>※〇で囲んでください</w:t>
            </w:r>
          </w:p>
        </w:tc>
        <w:tc>
          <w:tcPr>
            <w:tcW w:w="3544" w:type="dxa"/>
            <w:vAlign w:val="center"/>
          </w:tcPr>
          <w:p w14:paraId="35C59888" w14:textId="5E63DA7A" w:rsidR="00C903AA" w:rsidRPr="00BC50CA" w:rsidRDefault="00C903AA" w:rsidP="00A4501B">
            <w:pPr>
              <w:spacing w:line="300" w:lineRule="exact"/>
              <w:jc w:val="center"/>
            </w:pPr>
            <w:r>
              <w:rPr>
                <w:rFonts w:hint="eastAsia"/>
              </w:rPr>
              <w:t>行政</w:t>
            </w:r>
            <w:r w:rsidR="00AF16BC">
              <w:rPr>
                <w:rFonts w:hint="eastAsia"/>
              </w:rPr>
              <w:t xml:space="preserve"> </w:t>
            </w:r>
            <w:r>
              <w:rPr>
                <w:rFonts w:hint="eastAsia"/>
              </w:rPr>
              <w:t>・</w:t>
            </w:r>
            <w:r w:rsidR="00AF16BC">
              <w:rPr>
                <w:rFonts w:hint="eastAsia"/>
              </w:rPr>
              <w:t xml:space="preserve"> </w:t>
            </w:r>
            <w:r>
              <w:rPr>
                <w:rFonts w:hint="eastAsia"/>
              </w:rPr>
              <w:t>民間</w:t>
            </w:r>
            <w:r w:rsidRPr="00BC50CA">
              <w:rPr>
                <w:rFonts w:hint="eastAsia"/>
              </w:rPr>
              <w:t>会員</w:t>
            </w:r>
            <w:r w:rsidR="00AF16BC">
              <w:rPr>
                <w:rFonts w:hint="eastAsia"/>
              </w:rPr>
              <w:t xml:space="preserve"> </w:t>
            </w:r>
            <w:r>
              <w:rPr>
                <w:rFonts w:hint="eastAsia"/>
              </w:rPr>
              <w:t>・</w:t>
            </w:r>
            <w:r w:rsidR="00AF16BC">
              <w:rPr>
                <w:rFonts w:hint="eastAsia"/>
              </w:rPr>
              <w:t xml:space="preserve"> </w:t>
            </w:r>
            <w:r>
              <w:rPr>
                <w:rFonts w:hint="eastAsia"/>
              </w:rPr>
              <w:t>民間</w:t>
            </w:r>
            <w:r w:rsidRPr="00BC50CA">
              <w:rPr>
                <w:rFonts w:hint="eastAsia"/>
              </w:rPr>
              <w:t>非会員</w:t>
            </w:r>
          </w:p>
        </w:tc>
        <w:tc>
          <w:tcPr>
            <w:tcW w:w="2835" w:type="dxa"/>
            <w:shd w:val="clear" w:color="auto" w:fill="D9D9D9" w:themeFill="background1" w:themeFillShade="D9"/>
            <w:vAlign w:val="center"/>
          </w:tcPr>
          <w:p w14:paraId="78796BC0" w14:textId="2F75F101" w:rsidR="00C903AA" w:rsidRDefault="00C903AA" w:rsidP="00A4501B">
            <w:pPr>
              <w:spacing w:line="240" w:lineRule="exact"/>
              <w:jc w:val="center"/>
              <w:rPr>
                <w:b/>
                <w:bCs/>
              </w:rPr>
            </w:pPr>
            <w:r>
              <w:rPr>
                <w:rFonts w:hint="eastAsia"/>
                <w:b/>
                <w:bCs/>
              </w:rPr>
              <w:t>参加形態</w:t>
            </w:r>
          </w:p>
          <w:p w14:paraId="6527967D" w14:textId="2679FA5E" w:rsidR="00C903AA" w:rsidRPr="00BC50CA" w:rsidRDefault="00C903AA" w:rsidP="00A4501B">
            <w:pPr>
              <w:spacing w:line="240" w:lineRule="exact"/>
              <w:jc w:val="center"/>
              <w:rPr>
                <w:b/>
                <w:bCs/>
              </w:rPr>
            </w:pPr>
            <w:r w:rsidRPr="00C903AA">
              <w:rPr>
                <w:rFonts w:hint="eastAsia"/>
                <w:b/>
                <w:bCs/>
                <w:sz w:val="16"/>
                <w:szCs w:val="18"/>
              </w:rPr>
              <w:t>※</w:t>
            </w:r>
            <w:r w:rsidR="00640B9C">
              <w:rPr>
                <w:rFonts w:hint="eastAsia"/>
                <w:b/>
                <w:bCs/>
                <w:sz w:val="16"/>
                <w:szCs w:val="18"/>
              </w:rPr>
              <w:t>オンライン受付</w:t>
            </w:r>
            <w:r w:rsidR="003C7671">
              <w:rPr>
                <w:rFonts w:hint="eastAsia"/>
                <w:b/>
                <w:bCs/>
                <w:sz w:val="16"/>
                <w:szCs w:val="18"/>
              </w:rPr>
              <w:t>は</w:t>
            </w:r>
            <w:r w:rsidR="00640B9C">
              <w:rPr>
                <w:rFonts w:hint="eastAsia"/>
                <w:b/>
                <w:bCs/>
                <w:sz w:val="16"/>
                <w:szCs w:val="18"/>
              </w:rPr>
              <w:t>終了しました</w:t>
            </w:r>
          </w:p>
        </w:tc>
        <w:tc>
          <w:tcPr>
            <w:tcW w:w="1843" w:type="dxa"/>
            <w:vAlign w:val="center"/>
          </w:tcPr>
          <w:p w14:paraId="3AC52F6C" w14:textId="29865392" w:rsidR="00C903AA" w:rsidRPr="00BC50CA" w:rsidRDefault="00C903AA" w:rsidP="00A4501B">
            <w:pPr>
              <w:jc w:val="center"/>
            </w:pPr>
            <w:r>
              <w:rPr>
                <w:rFonts w:hint="eastAsia"/>
              </w:rPr>
              <w:t>対面</w:t>
            </w:r>
          </w:p>
        </w:tc>
      </w:tr>
    </w:tbl>
    <w:p w14:paraId="3964A5F9" w14:textId="77777777" w:rsidR="00AF16BC" w:rsidRDefault="00AF16BC" w:rsidP="00986926">
      <w:pPr>
        <w:spacing w:line="280" w:lineRule="exact"/>
        <w:rPr>
          <w:sz w:val="20"/>
          <w:szCs w:val="18"/>
        </w:rPr>
      </w:pPr>
    </w:p>
    <w:p w14:paraId="00E7BC58" w14:textId="2F5236BA" w:rsidR="00AB0A23" w:rsidRDefault="002D639F" w:rsidP="00AB0A23">
      <w:pPr>
        <w:pStyle w:val="8pt"/>
      </w:pPr>
      <w:r>
        <w:rPr>
          <w:rFonts w:ascii="ＭＳ 明朝" w:hAnsi="ＭＳ 明朝"/>
          <w:b/>
          <w:bCs/>
          <w:noProof/>
          <w:sz w:val="24"/>
          <w:szCs w:val="20"/>
        </w:rPr>
        <w:drawing>
          <wp:anchor distT="0" distB="0" distL="114300" distR="114300" simplePos="0" relativeHeight="251659264" behindDoc="0" locked="0" layoutInCell="1" allowOverlap="1" wp14:anchorId="13546550" wp14:editId="655E7490">
            <wp:simplePos x="0" y="0"/>
            <wp:positionH relativeFrom="column">
              <wp:posOffset>5915025</wp:posOffset>
            </wp:positionH>
            <wp:positionV relativeFrom="paragraph">
              <wp:posOffset>69850</wp:posOffset>
            </wp:positionV>
            <wp:extent cx="781050" cy="781050"/>
            <wp:effectExtent l="0" t="0" r="0" b="0"/>
            <wp:wrapNone/>
            <wp:docPr id="4378279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269"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872"/>
      </w:tblGrid>
      <w:tr w:rsidR="00AF16BC" w:rsidRPr="002D639F" w14:paraId="02B4C798" w14:textId="77777777" w:rsidTr="002D639F">
        <w:trPr>
          <w:cantSplit/>
          <w:trHeight w:val="445"/>
        </w:trPr>
        <w:tc>
          <w:tcPr>
            <w:tcW w:w="5000" w:type="pct"/>
            <w:shd w:val="clear" w:color="auto" w:fill="F2F2F2" w:themeFill="background1" w:themeFillShade="F2"/>
            <w:vAlign w:val="center"/>
          </w:tcPr>
          <w:p w14:paraId="3BD55899" w14:textId="77777777" w:rsidR="00AF16BC" w:rsidRPr="00BC50CA" w:rsidRDefault="00AF16BC" w:rsidP="00A4501B">
            <w:pPr>
              <w:tabs>
                <w:tab w:val="left" w:pos="720"/>
                <w:tab w:val="left" w:pos="1620"/>
              </w:tabs>
              <w:autoSpaceDE w:val="0"/>
              <w:autoSpaceDN w:val="0"/>
              <w:adjustRightInd w:val="0"/>
              <w:jc w:val="left"/>
              <w:rPr>
                <w:rFonts w:ascii="ＭＳ 明朝" w:hAnsi="ＭＳ 明朝"/>
                <w:b/>
                <w:bCs/>
                <w:sz w:val="24"/>
                <w:szCs w:val="20"/>
              </w:rPr>
            </w:pPr>
            <w:r>
              <w:rPr>
                <w:rFonts w:ascii="ＭＳ 明朝" w:hAnsi="ＭＳ 明朝" w:hint="eastAsia"/>
                <w:b/>
                <w:bCs/>
                <w:sz w:val="24"/>
                <w:szCs w:val="20"/>
              </w:rPr>
              <w:t>Eメール：</w:t>
            </w:r>
            <w:r w:rsidRPr="0039486E">
              <w:rPr>
                <w:rFonts w:ascii="ＭＳ 明朝" w:hAnsi="ＭＳ 明朝" w:hint="eastAsia"/>
                <w:b/>
                <w:bCs/>
                <w:sz w:val="24"/>
                <w:szCs w:val="20"/>
              </w:rPr>
              <w:t>i</w:t>
            </w:r>
            <w:r w:rsidRPr="0039486E">
              <w:rPr>
                <w:rFonts w:ascii="ＭＳ 明朝" w:hAnsi="ＭＳ 明朝"/>
                <w:b/>
                <w:bCs/>
                <w:sz w:val="24"/>
                <w:szCs w:val="20"/>
              </w:rPr>
              <w:t>nfo</w:t>
            </w:r>
            <w:r w:rsidRPr="0039486E">
              <w:rPr>
                <w:rFonts w:ascii="ＭＳ 明朝" w:hAnsi="ＭＳ 明朝" w:hint="eastAsia"/>
                <w:b/>
                <w:bCs/>
                <w:sz w:val="24"/>
                <w:szCs w:val="20"/>
              </w:rPr>
              <w:t>@p</w:t>
            </w:r>
            <w:r w:rsidRPr="0039486E">
              <w:rPr>
                <w:rFonts w:ascii="ＭＳ 明朝" w:hAnsi="ＭＳ 明朝"/>
                <w:b/>
                <w:bCs/>
                <w:sz w:val="24"/>
                <w:szCs w:val="20"/>
              </w:rPr>
              <w:t>fikyokai.or.jp</w:t>
            </w:r>
            <w:r>
              <w:rPr>
                <w:rFonts w:ascii="ＭＳ 明朝" w:hAnsi="ＭＳ 明朝"/>
                <w:b/>
                <w:bCs/>
                <w:sz w:val="24"/>
                <w:szCs w:val="20"/>
              </w:rPr>
              <w:t xml:space="preserve">  </w:t>
            </w:r>
            <w:r>
              <w:rPr>
                <w:rFonts w:ascii="ＭＳ 明朝" w:hAnsi="ＭＳ 明朝" w:hint="eastAsia"/>
                <w:b/>
                <w:bCs/>
                <w:sz w:val="24"/>
                <w:szCs w:val="20"/>
              </w:rPr>
              <w:t xml:space="preserve">　</w:t>
            </w:r>
            <w:r>
              <w:rPr>
                <w:rFonts w:ascii="ＭＳ 明朝" w:hAnsi="ＭＳ 明朝"/>
                <w:b/>
                <w:bCs/>
                <w:sz w:val="24"/>
                <w:szCs w:val="20"/>
              </w:rPr>
              <w:t xml:space="preserve">/  </w:t>
            </w:r>
            <w:r>
              <w:rPr>
                <w:rFonts w:ascii="ＭＳ 明朝" w:hAnsi="ＭＳ 明朝" w:hint="eastAsia"/>
                <w:b/>
                <w:bCs/>
                <w:sz w:val="24"/>
                <w:szCs w:val="20"/>
              </w:rPr>
              <w:t xml:space="preserve">　</w:t>
            </w:r>
            <w:r>
              <w:rPr>
                <w:rFonts w:ascii="ＭＳ 明朝" w:hAnsi="ＭＳ 明朝"/>
                <w:b/>
                <w:bCs/>
                <w:sz w:val="24"/>
                <w:szCs w:val="20"/>
              </w:rPr>
              <w:t>FAX</w:t>
            </w:r>
            <w:r>
              <w:rPr>
                <w:rFonts w:ascii="ＭＳ 明朝" w:hAnsi="ＭＳ 明朝" w:hint="eastAsia"/>
                <w:b/>
                <w:bCs/>
                <w:sz w:val="24"/>
                <w:szCs w:val="20"/>
              </w:rPr>
              <w:t>：03-6809-2292</w:t>
            </w:r>
          </w:p>
        </w:tc>
      </w:tr>
      <w:tr w:rsidR="00AF16BC" w:rsidRPr="002D639F" w14:paraId="48A0AAC1" w14:textId="77777777" w:rsidTr="002D639F">
        <w:trPr>
          <w:cantSplit/>
          <w:trHeight w:val="445"/>
        </w:trPr>
        <w:tc>
          <w:tcPr>
            <w:tcW w:w="5000" w:type="pct"/>
            <w:shd w:val="clear" w:color="auto" w:fill="F2F2F2" w:themeFill="background1" w:themeFillShade="F2"/>
            <w:vAlign w:val="center"/>
          </w:tcPr>
          <w:p w14:paraId="6C59B5CF" w14:textId="000A3EFD" w:rsidR="00AF16BC" w:rsidRDefault="002D639F" w:rsidP="00A4501B">
            <w:pPr>
              <w:tabs>
                <w:tab w:val="left" w:pos="720"/>
                <w:tab w:val="left" w:pos="1620"/>
              </w:tabs>
              <w:autoSpaceDE w:val="0"/>
              <w:autoSpaceDN w:val="0"/>
              <w:adjustRightInd w:val="0"/>
              <w:jc w:val="left"/>
              <w:rPr>
                <w:rFonts w:ascii="ＭＳ 明朝" w:hAnsi="ＭＳ 明朝"/>
                <w:b/>
                <w:bCs/>
                <w:sz w:val="24"/>
                <w:szCs w:val="20"/>
              </w:rPr>
            </w:pPr>
            <w:r>
              <w:rPr>
                <w:rFonts w:ascii="ＭＳ 明朝" w:hAnsi="ＭＳ 明朝" w:hint="eastAsia"/>
                <w:b/>
                <w:bCs/>
                <w:noProof/>
                <w:sz w:val="24"/>
                <w:szCs w:val="20"/>
              </w:rPr>
              <mc:AlternateContent>
                <mc:Choice Requires="wps">
                  <w:drawing>
                    <wp:anchor distT="0" distB="0" distL="114300" distR="114300" simplePos="0" relativeHeight="251660288" behindDoc="0" locked="0" layoutInCell="1" allowOverlap="1" wp14:anchorId="730268D4" wp14:editId="4820DD94">
                      <wp:simplePos x="0" y="0"/>
                      <wp:positionH relativeFrom="column">
                        <wp:posOffset>3651250</wp:posOffset>
                      </wp:positionH>
                      <wp:positionV relativeFrom="paragraph">
                        <wp:posOffset>-27940</wp:posOffset>
                      </wp:positionV>
                      <wp:extent cx="2162175" cy="247650"/>
                      <wp:effectExtent l="0" t="0" r="9525" b="0"/>
                      <wp:wrapNone/>
                      <wp:docPr id="1668033727" name="矢印: 右 2"/>
                      <wp:cNvGraphicFramePr/>
                      <a:graphic xmlns:a="http://schemas.openxmlformats.org/drawingml/2006/main">
                        <a:graphicData uri="http://schemas.microsoft.com/office/word/2010/wordprocessingShape">
                          <wps:wsp>
                            <wps:cNvSpPr/>
                            <wps:spPr>
                              <a:xfrm>
                                <a:off x="0" y="0"/>
                                <a:ext cx="2162175" cy="247650"/>
                              </a:xfrm>
                              <a:prstGeom prst="rightArrow">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EC7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287.5pt;margin-top:-2.2pt;width:170.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" adj="20363" fillcolor="#7f7f7f [1612]" stroked="f" strokeweight="2pt"/>
                  </w:pict>
                </mc:Fallback>
              </mc:AlternateContent>
            </w:r>
            <w:r w:rsidR="00AF16BC">
              <w:rPr>
                <w:rFonts w:ascii="ＭＳ 明朝" w:hAnsi="ＭＳ 明朝" w:hint="eastAsia"/>
                <w:b/>
                <w:bCs/>
                <w:sz w:val="24"/>
                <w:szCs w:val="20"/>
              </w:rPr>
              <w:t>WEB申込：</w:t>
            </w:r>
            <w:r w:rsidRPr="002D639F">
              <w:rPr>
                <w:rFonts w:ascii="ＭＳ 明朝" w:hAnsi="ＭＳ 明朝"/>
                <w:b/>
                <w:bCs/>
                <w:sz w:val="24"/>
                <w:szCs w:val="20"/>
              </w:rPr>
              <w:t>https://forms.gle/jvDW73PemkL9TYF88</w:t>
            </w:r>
            <w:r>
              <w:rPr>
                <w:rFonts w:ascii="ＭＳ 明朝" w:hAnsi="ＭＳ 明朝"/>
                <w:b/>
                <w:bCs/>
                <w:sz w:val="24"/>
                <w:szCs w:val="20"/>
              </w:rPr>
              <w:t xml:space="preserve"> </w:t>
            </w:r>
          </w:p>
        </w:tc>
      </w:tr>
    </w:tbl>
    <w:p w14:paraId="3587F52C" w14:textId="091A9479" w:rsidR="00AF16BC" w:rsidRDefault="00AF16BC" w:rsidP="00BB1E15">
      <w:pPr>
        <w:pStyle w:val="8pt"/>
      </w:pPr>
    </w:p>
    <w:p w14:paraId="019A4DFA" w14:textId="281C956D" w:rsidR="009340B5" w:rsidRPr="00A5347C" w:rsidRDefault="009340B5" w:rsidP="00A5347C">
      <w:pPr>
        <w:rPr>
          <w:szCs w:val="21"/>
        </w:rPr>
      </w:pPr>
      <w:r w:rsidRPr="00A5347C">
        <w:rPr>
          <w:rFonts w:hint="eastAsia"/>
          <w:szCs w:val="21"/>
        </w:rPr>
        <w:t>※</w:t>
      </w:r>
      <w:r w:rsidRPr="00A5347C">
        <w:rPr>
          <w:szCs w:val="21"/>
        </w:rPr>
        <w:t xml:space="preserve"> 大変お手数ですが、</w:t>
      </w:r>
      <w:r w:rsidR="00A5347C" w:rsidRPr="00A5347C">
        <w:rPr>
          <w:rFonts w:hint="eastAsia"/>
          <w:szCs w:val="21"/>
        </w:rPr>
        <w:t>7</w:t>
      </w:r>
      <w:r w:rsidRPr="00A5347C">
        <w:rPr>
          <w:szCs w:val="21"/>
        </w:rPr>
        <w:t>月</w:t>
      </w:r>
      <w:r w:rsidR="00A5347C" w:rsidRPr="00A5347C">
        <w:rPr>
          <w:rFonts w:hint="eastAsia"/>
          <w:szCs w:val="21"/>
        </w:rPr>
        <w:t>17</w:t>
      </w:r>
      <w:r w:rsidRPr="00A5347C">
        <w:rPr>
          <w:szCs w:val="21"/>
        </w:rPr>
        <w:t>日</w:t>
      </w:r>
      <w:r w:rsidRPr="00A5347C">
        <w:rPr>
          <w:rFonts w:hint="eastAsia"/>
          <w:szCs w:val="21"/>
        </w:rPr>
        <w:t>(</w:t>
      </w:r>
      <w:r w:rsidR="00A5347C" w:rsidRPr="00A5347C">
        <w:rPr>
          <w:rFonts w:hint="eastAsia"/>
          <w:szCs w:val="21"/>
        </w:rPr>
        <w:t>水</w:t>
      </w:r>
      <w:r w:rsidRPr="00A5347C">
        <w:rPr>
          <w:rFonts w:hint="eastAsia"/>
          <w:szCs w:val="21"/>
        </w:rPr>
        <w:t>)</w:t>
      </w:r>
      <w:r w:rsidRPr="00A5347C">
        <w:rPr>
          <w:szCs w:val="21"/>
        </w:rPr>
        <w:t>までにメール</w:t>
      </w:r>
      <w:r w:rsidRPr="00A5347C">
        <w:rPr>
          <w:rFonts w:hint="eastAsia"/>
          <w:szCs w:val="21"/>
        </w:rPr>
        <w:t>、FAX、またはWEB</w:t>
      </w:r>
      <w:r w:rsidRPr="00A5347C">
        <w:rPr>
          <w:szCs w:val="21"/>
        </w:rPr>
        <w:t>にてお申込ください。</w:t>
      </w:r>
    </w:p>
    <w:p w14:paraId="56B6E9BC" w14:textId="07F80E14" w:rsidR="00C17C4D" w:rsidRPr="00A5347C" w:rsidRDefault="009F419D" w:rsidP="00A5347C">
      <w:pPr>
        <w:rPr>
          <w:szCs w:val="21"/>
        </w:rPr>
      </w:pPr>
      <w:r w:rsidRPr="00A5347C">
        <w:rPr>
          <w:rFonts w:hint="eastAsia"/>
          <w:szCs w:val="21"/>
        </w:rPr>
        <w:t xml:space="preserve">※ </w:t>
      </w:r>
      <w:r w:rsidR="00AB0A23" w:rsidRPr="00A5347C">
        <w:rPr>
          <w:rFonts w:hint="eastAsia"/>
          <w:szCs w:val="21"/>
        </w:rPr>
        <w:t>お申込受領後、セミナー対面でのご参加（民間企業）の方には請求書をお送り致します。</w:t>
      </w:r>
    </w:p>
    <w:p w14:paraId="07FD2BDD" w14:textId="34C00961" w:rsidR="007230A8" w:rsidRPr="00A5347C" w:rsidRDefault="00A76BA6" w:rsidP="00572FE2">
      <w:pPr>
        <w:spacing w:afterLines="50" w:after="180"/>
        <w:rPr>
          <w:szCs w:val="20"/>
        </w:rPr>
      </w:pPr>
      <w:r w:rsidRPr="00A5347C">
        <w:rPr>
          <w:rFonts w:hint="eastAsia"/>
          <w:szCs w:val="21"/>
        </w:rPr>
        <w:t xml:space="preserve">※ </w:t>
      </w:r>
      <w:r w:rsidRPr="00A5347C">
        <w:rPr>
          <w:szCs w:val="21"/>
        </w:rPr>
        <w:t>資料は事前ダウンロード形式となります。お申込み</w:t>
      </w:r>
      <w:r w:rsidR="009340B5" w:rsidRPr="00A5347C">
        <w:rPr>
          <w:rFonts w:hint="eastAsia"/>
          <w:szCs w:val="21"/>
        </w:rPr>
        <w:t>頂いた</w:t>
      </w:r>
      <w:r w:rsidRPr="00A5347C">
        <w:rPr>
          <w:szCs w:val="21"/>
        </w:rPr>
        <w:t>方に別途、ダウンロード用のURLをご案内します。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4036"/>
      </w:tblGrid>
      <w:tr w:rsidR="00572FE2" w14:paraId="7701E59E" w14:textId="77777777" w:rsidTr="001F6B4E">
        <w:trPr>
          <w:cantSplit/>
          <w:trHeight w:val="477"/>
          <w:jc w:val="center"/>
        </w:trPr>
        <w:tc>
          <w:tcPr>
            <w:tcW w:w="6475" w:type="dxa"/>
            <w:gridSpan w:val="2"/>
            <w:tcBorders>
              <w:bottom w:val="double" w:sz="4" w:space="0" w:color="auto"/>
            </w:tcBorders>
            <w:shd w:val="clear" w:color="auto" w:fill="F2F2F2" w:themeFill="background1" w:themeFillShade="F2"/>
            <w:vAlign w:val="center"/>
          </w:tcPr>
          <w:p w14:paraId="05E32B54" w14:textId="79A397BC" w:rsidR="00572FE2" w:rsidRDefault="00572FE2" w:rsidP="001F6B4E">
            <w:pPr>
              <w:tabs>
                <w:tab w:val="left" w:pos="720"/>
                <w:tab w:val="left" w:pos="1620"/>
              </w:tabs>
              <w:autoSpaceDE w:val="0"/>
              <w:autoSpaceDN w:val="0"/>
              <w:adjustRightInd w:val="0"/>
              <w:jc w:val="center"/>
              <w:rPr>
                <w:rFonts w:ascii="ＭＳ 明朝" w:hAnsi="ＭＳ 明朝"/>
                <w:sz w:val="24"/>
              </w:rPr>
            </w:pPr>
            <w:r>
              <w:rPr>
                <w:rFonts w:ascii="HGSｺﾞｼｯｸE" w:eastAsia="HGSｺﾞｼｯｸE" w:hAnsi="Times New Roman" w:hint="eastAsia"/>
                <w:kern w:val="0"/>
                <w:sz w:val="24"/>
                <w:szCs w:val="20"/>
              </w:rPr>
              <w:t>参加費（対面でのご参加）※オンライン無料</w:t>
            </w:r>
          </w:p>
        </w:tc>
      </w:tr>
      <w:tr w:rsidR="00572FE2" w14:paraId="042FFF50" w14:textId="77777777" w:rsidTr="001F6B4E">
        <w:trPr>
          <w:cantSplit/>
          <w:trHeight w:val="477"/>
          <w:jc w:val="center"/>
        </w:trPr>
        <w:tc>
          <w:tcPr>
            <w:tcW w:w="2439" w:type="dxa"/>
            <w:tcBorders>
              <w:top w:val="double" w:sz="4" w:space="0" w:color="auto"/>
              <w:bottom w:val="single" w:sz="4" w:space="0" w:color="auto"/>
            </w:tcBorders>
            <w:vAlign w:val="center"/>
          </w:tcPr>
          <w:p w14:paraId="1ED2CFC4" w14:textId="77777777" w:rsidR="00572FE2" w:rsidRDefault="00572FE2" w:rsidP="00572FE2">
            <w:pPr>
              <w:tabs>
                <w:tab w:val="left" w:pos="720"/>
                <w:tab w:val="left" w:pos="1620"/>
              </w:tabs>
              <w:autoSpaceDE w:val="0"/>
              <w:autoSpaceDN w:val="0"/>
              <w:adjustRightInd w:val="0"/>
              <w:jc w:val="left"/>
              <w:rPr>
                <w:rFonts w:ascii="HGSｺﾞｼｯｸE" w:eastAsia="HGSｺﾞｼｯｸE" w:hAnsi="Times New Roman"/>
                <w:kern w:val="0"/>
                <w:sz w:val="24"/>
                <w:szCs w:val="20"/>
              </w:rPr>
            </w:pPr>
            <w:r>
              <w:rPr>
                <w:rFonts w:ascii="HGSｺﾞｼｯｸE" w:eastAsia="HGSｺﾞｼｯｸE" w:hAnsi="Times New Roman" w:hint="eastAsia"/>
                <w:kern w:val="0"/>
                <w:sz w:val="24"/>
                <w:szCs w:val="20"/>
              </w:rPr>
              <w:t>行　政</w:t>
            </w:r>
          </w:p>
        </w:tc>
        <w:tc>
          <w:tcPr>
            <w:tcW w:w="4036" w:type="dxa"/>
            <w:tcBorders>
              <w:top w:val="double" w:sz="4" w:space="0" w:color="auto"/>
              <w:bottom w:val="single" w:sz="4" w:space="0" w:color="auto"/>
            </w:tcBorders>
            <w:vAlign w:val="center"/>
          </w:tcPr>
          <w:p w14:paraId="1879654D" w14:textId="77777777" w:rsidR="00572FE2" w:rsidRDefault="00572FE2" w:rsidP="001F6B4E">
            <w:pPr>
              <w:tabs>
                <w:tab w:val="left" w:pos="720"/>
                <w:tab w:val="left" w:pos="1620"/>
              </w:tabs>
              <w:autoSpaceDE w:val="0"/>
              <w:autoSpaceDN w:val="0"/>
              <w:adjustRightInd w:val="0"/>
              <w:jc w:val="center"/>
              <w:rPr>
                <w:rFonts w:ascii="HGSｺﾞｼｯｸE" w:eastAsia="HGSｺﾞｼｯｸE" w:hAnsi="Times New Roman"/>
                <w:kern w:val="0"/>
                <w:sz w:val="24"/>
                <w:szCs w:val="20"/>
              </w:rPr>
            </w:pPr>
            <w:r>
              <w:rPr>
                <w:rFonts w:ascii="HGSｺﾞｼｯｸE" w:eastAsia="HGSｺﾞｼｯｸE" w:hAnsi="Times New Roman"/>
                <w:kern w:val="0"/>
                <w:sz w:val="24"/>
                <w:szCs w:val="20"/>
              </w:rPr>
              <w:t>無料</w:t>
            </w:r>
          </w:p>
        </w:tc>
      </w:tr>
      <w:tr w:rsidR="00572FE2" w14:paraId="30423978" w14:textId="77777777" w:rsidTr="00572FE2">
        <w:trPr>
          <w:cantSplit/>
          <w:trHeight w:val="477"/>
          <w:jc w:val="center"/>
        </w:trPr>
        <w:tc>
          <w:tcPr>
            <w:tcW w:w="2439" w:type="dxa"/>
            <w:vAlign w:val="center"/>
          </w:tcPr>
          <w:p w14:paraId="4062465A" w14:textId="18E637B2" w:rsidR="00572FE2" w:rsidRDefault="00572FE2" w:rsidP="00572FE2">
            <w:pPr>
              <w:tabs>
                <w:tab w:val="left" w:pos="720"/>
                <w:tab w:val="left" w:pos="1620"/>
              </w:tabs>
              <w:autoSpaceDE w:val="0"/>
              <w:autoSpaceDN w:val="0"/>
              <w:adjustRightInd w:val="0"/>
              <w:jc w:val="left"/>
              <w:rPr>
                <w:rFonts w:ascii="HGSｺﾞｼｯｸE" w:eastAsia="HGSｺﾞｼｯｸE" w:hAnsi="Times New Roman"/>
                <w:kern w:val="0"/>
                <w:sz w:val="24"/>
                <w:szCs w:val="20"/>
              </w:rPr>
            </w:pPr>
            <w:r>
              <w:rPr>
                <w:rFonts w:ascii="HGSｺﾞｼｯｸE" w:eastAsia="HGSｺﾞｼｯｸE" w:hAnsi="Times New Roman" w:hint="eastAsia"/>
                <w:kern w:val="0"/>
                <w:sz w:val="24"/>
                <w:szCs w:val="20"/>
              </w:rPr>
              <w:t>民　間（会員）</w:t>
            </w:r>
          </w:p>
        </w:tc>
        <w:tc>
          <w:tcPr>
            <w:tcW w:w="4036" w:type="dxa"/>
            <w:vAlign w:val="center"/>
          </w:tcPr>
          <w:p w14:paraId="1531BD92" w14:textId="0857F1BA" w:rsidR="00572FE2" w:rsidRDefault="00572FE2" w:rsidP="001F6B4E">
            <w:pPr>
              <w:tabs>
                <w:tab w:val="left" w:pos="720"/>
                <w:tab w:val="left" w:pos="1620"/>
              </w:tabs>
              <w:autoSpaceDE w:val="0"/>
              <w:autoSpaceDN w:val="0"/>
              <w:adjustRightInd w:val="0"/>
              <w:jc w:val="center"/>
              <w:rPr>
                <w:rFonts w:ascii="HGSｺﾞｼｯｸE" w:eastAsia="HGSｺﾞｼｯｸE" w:hAnsi="Times New Roman"/>
                <w:kern w:val="0"/>
                <w:sz w:val="24"/>
                <w:szCs w:val="20"/>
              </w:rPr>
            </w:pPr>
            <w:r>
              <w:rPr>
                <w:rFonts w:ascii="HGSｺﾞｼｯｸE" w:eastAsia="HGSｺﾞｼｯｸE" w:hAnsi="Times New Roman" w:hint="eastAsia"/>
                <w:kern w:val="0"/>
                <w:sz w:val="24"/>
                <w:szCs w:val="20"/>
              </w:rPr>
              <w:t>3,300円（お一人様・税込）</w:t>
            </w:r>
          </w:p>
        </w:tc>
      </w:tr>
      <w:tr w:rsidR="00572FE2" w14:paraId="05BB7863" w14:textId="77777777" w:rsidTr="001F6B4E">
        <w:trPr>
          <w:cantSplit/>
          <w:trHeight w:val="477"/>
          <w:jc w:val="center"/>
        </w:trPr>
        <w:tc>
          <w:tcPr>
            <w:tcW w:w="2439" w:type="dxa"/>
            <w:tcBorders>
              <w:bottom w:val="single" w:sz="4" w:space="0" w:color="auto"/>
            </w:tcBorders>
            <w:vAlign w:val="center"/>
          </w:tcPr>
          <w:p w14:paraId="062D7021" w14:textId="087C0B5B" w:rsidR="00572FE2" w:rsidRDefault="00572FE2" w:rsidP="00572FE2">
            <w:pPr>
              <w:tabs>
                <w:tab w:val="left" w:pos="720"/>
                <w:tab w:val="left" w:pos="1620"/>
              </w:tabs>
              <w:autoSpaceDE w:val="0"/>
              <w:autoSpaceDN w:val="0"/>
              <w:adjustRightInd w:val="0"/>
              <w:jc w:val="left"/>
              <w:rPr>
                <w:rFonts w:ascii="HGSｺﾞｼｯｸE" w:eastAsia="HGSｺﾞｼｯｸE" w:hAnsi="Times New Roman"/>
                <w:kern w:val="0"/>
                <w:sz w:val="24"/>
                <w:szCs w:val="20"/>
              </w:rPr>
            </w:pPr>
            <w:r>
              <w:rPr>
                <w:rFonts w:ascii="HGSｺﾞｼｯｸE" w:eastAsia="HGSｺﾞｼｯｸE" w:hAnsi="Times New Roman" w:hint="eastAsia"/>
                <w:kern w:val="0"/>
                <w:sz w:val="24"/>
                <w:szCs w:val="20"/>
              </w:rPr>
              <w:t>民　間（非会員）</w:t>
            </w:r>
          </w:p>
        </w:tc>
        <w:tc>
          <w:tcPr>
            <w:tcW w:w="4036" w:type="dxa"/>
            <w:tcBorders>
              <w:bottom w:val="single" w:sz="4" w:space="0" w:color="auto"/>
            </w:tcBorders>
            <w:vAlign w:val="center"/>
          </w:tcPr>
          <w:p w14:paraId="18335E75" w14:textId="43CC240E" w:rsidR="00572FE2" w:rsidRDefault="00572FE2" w:rsidP="001F6B4E">
            <w:pPr>
              <w:tabs>
                <w:tab w:val="left" w:pos="720"/>
                <w:tab w:val="left" w:pos="1620"/>
              </w:tabs>
              <w:autoSpaceDE w:val="0"/>
              <w:autoSpaceDN w:val="0"/>
              <w:adjustRightInd w:val="0"/>
              <w:jc w:val="center"/>
              <w:rPr>
                <w:rFonts w:ascii="HGSｺﾞｼｯｸE" w:eastAsia="HGSｺﾞｼｯｸE" w:hAnsi="Times New Roman"/>
                <w:kern w:val="0"/>
                <w:sz w:val="24"/>
                <w:szCs w:val="20"/>
              </w:rPr>
            </w:pPr>
            <w:r>
              <w:rPr>
                <w:rFonts w:ascii="HGSｺﾞｼｯｸE" w:eastAsia="HGSｺﾞｼｯｸE" w:hAnsi="Times New Roman" w:hint="eastAsia"/>
                <w:kern w:val="0"/>
                <w:sz w:val="24"/>
                <w:szCs w:val="20"/>
              </w:rPr>
              <w:t>22,000円（お一人様・税込）</w:t>
            </w:r>
          </w:p>
        </w:tc>
      </w:tr>
    </w:tbl>
    <w:p w14:paraId="782666DD" w14:textId="77777777" w:rsidR="00572FE2" w:rsidRDefault="00572FE2" w:rsidP="00A5347C">
      <w:pPr>
        <w:pStyle w:val="8pt"/>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0456"/>
      </w:tblGrid>
      <w:tr w:rsidR="00BB1E15" w:rsidRPr="00A5347C" w14:paraId="7BB746D5" w14:textId="77777777" w:rsidTr="00BB1E15">
        <w:trPr>
          <w:cantSplit/>
          <w:trHeight w:val="445"/>
        </w:trPr>
        <w:tc>
          <w:tcPr>
            <w:tcW w:w="5000" w:type="pct"/>
            <w:tcBorders>
              <w:bottom w:val="single" w:sz="4" w:space="0" w:color="auto"/>
            </w:tcBorders>
            <w:shd w:val="clear" w:color="auto" w:fill="F2F2F2" w:themeFill="background1" w:themeFillShade="F2"/>
            <w:vAlign w:val="center"/>
          </w:tcPr>
          <w:p w14:paraId="345D55F4" w14:textId="12A8843D" w:rsidR="00BB1E15" w:rsidRPr="00A5347C" w:rsidRDefault="00BB1E15" w:rsidP="00A4501B">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hint="eastAsia"/>
                <w:szCs w:val="16"/>
              </w:rPr>
              <w:t>■本件に関するお問い合わせ</w:t>
            </w:r>
          </w:p>
        </w:tc>
      </w:tr>
      <w:tr w:rsidR="00BB1E15" w:rsidRPr="00A5347C" w14:paraId="4E2FFA3A" w14:textId="77777777" w:rsidTr="00BB1E15">
        <w:trPr>
          <w:cantSplit/>
          <w:trHeight w:val="445"/>
        </w:trPr>
        <w:tc>
          <w:tcPr>
            <w:tcW w:w="5000" w:type="pct"/>
            <w:shd w:val="clear" w:color="auto" w:fill="FFFFFF" w:themeFill="background1"/>
            <w:vAlign w:val="center"/>
          </w:tcPr>
          <w:p w14:paraId="267F674A" w14:textId="77777777" w:rsidR="00BB1E15" w:rsidRPr="00A5347C" w:rsidRDefault="00BB1E15" w:rsidP="00BB1E15">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hint="eastAsia"/>
                <w:szCs w:val="16"/>
              </w:rPr>
              <w:t>日本</w:t>
            </w:r>
            <w:r w:rsidRPr="00A5347C">
              <w:rPr>
                <w:rFonts w:ascii="ＭＳ 明朝" w:hAnsi="ＭＳ 明朝"/>
                <w:szCs w:val="16"/>
              </w:rPr>
              <w:t>PFI・PPP協会 事務局  野田</w:t>
            </w:r>
          </w:p>
          <w:p w14:paraId="18CF84CE" w14:textId="77777777" w:rsidR="00A5347C" w:rsidRDefault="00BB1E15" w:rsidP="00BB1E15">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szCs w:val="16"/>
              </w:rPr>
              <w:t>TEL: 03-6809-2259</w:t>
            </w:r>
            <w:r w:rsidRPr="00A5347C">
              <w:rPr>
                <w:rFonts w:ascii="ＭＳ 明朝" w:hAnsi="ＭＳ 明朝" w:hint="eastAsia"/>
                <w:szCs w:val="16"/>
              </w:rPr>
              <w:t xml:space="preserve">　</w:t>
            </w:r>
            <w:r w:rsidRPr="00A5347C">
              <w:rPr>
                <w:rFonts w:ascii="ＭＳ 明朝" w:hAnsi="ＭＳ 明朝"/>
                <w:szCs w:val="16"/>
              </w:rPr>
              <w:t>/</w:t>
            </w:r>
            <w:r w:rsidRPr="00A5347C">
              <w:rPr>
                <w:rFonts w:ascii="ＭＳ 明朝" w:hAnsi="ＭＳ 明朝" w:hint="eastAsia"/>
                <w:szCs w:val="16"/>
              </w:rPr>
              <w:t xml:space="preserve">　</w:t>
            </w:r>
            <w:r w:rsidRPr="00A5347C">
              <w:rPr>
                <w:rFonts w:ascii="ＭＳ 明朝" w:hAnsi="ＭＳ 明朝"/>
                <w:szCs w:val="16"/>
              </w:rPr>
              <w:t>FAX: 03-6809-2292</w:t>
            </w:r>
            <w:r w:rsidRPr="00A5347C">
              <w:rPr>
                <w:rFonts w:ascii="ＭＳ 明朝" w:hAnsi="ＭＳ 明朝" w:hint="eastAsia"/>
                <w:szCs w:val="16"/>
              </w:rPr>
              <w:t xml:space="preserve">　/　</w:t>
            </w:r>
            <w:r w:rsidRPr="00A5347C">
              <w:rPr>
                <w:rFonts w:ascii="ＭＳ 明朝" w:hAnsi="ＭＳ 明朝"/>
                <w:szCs w:val="16"/>
              </w:rPr>
              <w:t>E-mail: info@pfikyokai.or.jp</w:t>
            </w:r>
            <w:r w:rsidRPr="00A5347C">
              <w:rPr>
                <w:rFonts w:ascii="ＭＳ 明朝" w:hAnsi="ＭＳ 明朝" w:hint="eastAsia"/>
                <w:szCs w:val="16"/>
              </w:rPr>
              <w:t xml:space="preserve">　/　</w:t>
            </w:r>
          </w:p>
          <w:p w14:paraId="41254760" w14:textId="5240BE40" w:rsidR="00BB1E15" w:rsidRPr="00A5347C" w:rsidRDefault="00BB1E15" w:rsidP="00BB1E15">
            <w:pPr>
              <w:tabs>
                <w:tab w:val="left" w:pos="720"/>
                <w:tab w:val="left" w:pos="1620"/>
              </w:tabs>
              <w:autoSpaceDE w:val="0"/>
              <w:autoSpaceDN w:val="0"/>
              <w:adjustRightInd w:val="0"/>
              <w:jc w:val="left"/>
              <w:rPr>
                <w:rFonts w:ascii="ＭＳ 明朝" w:hAnsi="ＭＳ 明朝"/>
                <w:szCs w:val="16"/>
              </w:rPr>
            </w:pPr>
            <w:r w:rsidRPr="00A5347C">
              <w:rPr>
                <w:rFonts w:ascii="ＭＳ 明朝" w:hAnsi="ＭＳ 明朝"/>
                <w:szCs w:val="16"/>
              </w:rPr>
              <w:t>URL： http://www.pfikyokai.or.jp</w:t>
            </w:r>
          </w:p>
        </w:tc>
      </w:tr>
    </w:tbl>
    <w:p w14:paraId="29874072" w14:textId="77777777" w:rsidR="00BB1E15" w:rsidRPr="00BB1E15" w:rsidRDefault="00BB1E15" w:rsidP="00B4467C">
      <w:pPr>
        <w:spacing w:line="280" w:lineRule="exact"/>
      </w:pPr>
    </w:p>
    <w:sectPr w:rsidR="00BB1E15" w:rsidRPr="00BB1E15" w:rsidSect="00697209">
      <w:headerReference w:type="default" r:id="rId9"/>
      <w:type w:val="continuous"/>
      <w:pgSz w:w="11906" w:h="16838" w:code="9"/>
      <w:pgMar w:top="680" w:right="720" w:bottom="284" w:left="720" w:header="170"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3F4AF" w14:textId="77777777" w:rsidR="004D6C3D" w:rsidRDefault="004D6C3D" w:rsidP="00121C4C">
      <w:r>
        <w:separator/>
      </w:r>
    </w:p>
  </w:endnote>
  <w:endnote w:type="continuationSeparator" w:id="0">
    <w:p w14:paraId="75E01E98" w14:textId="77777777" w:rsidR="004D6C3D" w:rsidRDefault="004D6C3D"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866FD" w14:textId="77777777" w:rsidR="004D6C3D" w:rsidRDefault="004D6C3D" w:rsidP="00121C4C">
      <w:r>
        <w:separator/>
      </w:r>
    </w:p>
  </w:footnote>
  <w:footnote w:type="continuationSeparator" w:id="0">
    <w:p w14:paraId="07EBED09" w14:textId="77777777" w:rsidR="004D6C3D" w:rsidRDefault="004D6C3D" w:rsidP="0012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17F47" w14:textId="77777777" w:rsidR="002E0274" w:rsidRDefault="002E027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51F0F"/>
    <w:multiLevelType w:val="hybridMultilevel"/>
    <w:tmpl w:val="83CE11D8"/>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74B430C"/>
    <w:multiLevelType w:val="hybridMultilevel"/>
    <w:tmpl w:val="A6442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B75390"/>
    <w:multiLevelType w:val="hybridMultilevel"/>
    <w:tmpl w:val="80A809B4"/>
    <w:lvl w:ilvl="0" w:tplc="A84A8B5A">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F53CE9"/>
    <w:multiLevelType w:val="hybridMultilevel"/>
    <w:tmpl w:val="8D1027A8"/>
    <w:lvl w:ilvl="0" w:tplc="EF147AC8">
      <w:start w:val="1"/>
      <w:numFmt w:val="decimal"/>
      <w:lvlText w:val="%1."/>
      <w:lvlJc w:val="left"/>
      <w:pPr>
        <w:tabs>
          <w:tab w:val="num" w:pos="390"/>
        </w:tabs>
        <w:ind w:left="390" w:hanging="39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9539AA"/>
    <w:multiLevelType w:val="hybridMultilevel"/>
    <w:tmpl w:val="05E8D6CA"/>
    <w:lvl w:ilvl="0" w:tplc="DDB62712">
      <w:start w:val="1"/>
      <w:numFmt w:val="decimal"/>
      <w:lvlText w:val="%1."/>
      <w:lvlJc w:val="left"/>
      <w:pPr>
        <w:ind w:left="420" w:hanging="420"/>
      </w:pPr>
      <w:rPr>
        <w:rFonts w:asciiTheme="minorHAnsi" w:hAnsiTheme="minorHAnsi"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11954"/>
    <w:multiLevelType w:val="hybridMultilevel"/>
    <w:tmpl w:val="80EC5E5C"/>
    <w:lvl w:ilvl="0" w:tplc="6EF4DE9E">
      <w:start w:val="1"/>
      <w:numFmt w:val="lowerLetter"/>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8A7368"/>
    <w:multiLevelType w:val="hybridMultilevel"/>
    <w:tmpl w:val="4C0A7786"/>
    <w:lvl w:ilvl="0" w:tplc="193092B4">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980E0F"/>
    <w:multiLevelType w:val="hybridMultilevel"/>
    <w:tmpl w:val="1F64C656"/>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E8435A"/>
    <w:multiLevelType w:val="hybridMultilevel"/>
    <w:tmpl w:val="C37A980C"/>
    <w:lvl w:ilvl="0" w:tplc="85CC498C">
      <w:start w:val="1"/>
      <w:numFmt w:val="decimal"/>
      <w:pStyle w:val="2"/>
      <w:lvlText w:val="（%1）"/>
      <w:lvlJc w:val="left"/>
      <w:pPr>
        <w:ind w:left="988"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C05590"/>
    <w:multiLevelType w:val="hybridMultilevel"/>
    <w:tmpl w:val="05E8D6CA"/>
    <w:lvl w:ilvl="0" w:tplc="FFFFFFFF">
      <w:start w:val="1"/>
      <w:numFmt w:val="decimal"/>
      <w:lvlText w:val="%1."/>
      <w:lvlJc w:val="left"/>
      <w:pPr>
        <w:ind w:left="420" w:hanging="420"/>
      </w:pPr>
      <w:rPr>
        <w:rFonts w:asciiTheme="minorHAnsi" w:hAnsiTheme="minorHAnsi" w:hint="default"/>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4833170E"/>
    <w:multiLevelType w:val="hybridMultilevel"/>
    <w:tmpl w:val="2E4A1946"/>
    <w:lvl w:ilvl="0" w:tplc="0EB6D20A">
      <w:start w:val="1"/>
      <w:numFmt w:val="decimal"/>
      <w:pStyle w:val="a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94625B"/>
    <w:multiLevelType w:val="hybridMultilevel"/>
    <w:tmpl w:val="EE7E0B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2F76C6D"/>
    <w:multiLevelType w:val="hybridMultilevel"/>
    <w:tmpl w:val="3BAC9ADA"/>
    <w:lvl w:ilvl="0" w:tplc="10084A42">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CB5458"/>
    <w:multiLevelType w:val="hybridMultilevel"/>
    <w:tmpl w:val="184EB8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095717"/>
    <w:multiLevelType w:val="hybridMultilevel"/>
    <w:tmpl w:val="1844485E"/>
    <w:lvl w:ilvl="0" w:tplc="8CDA0C72">
      <w:start w:val="1"/>
      <w:numFmt w:val="decimal"/>
      <w:pStyle w:val="a2"/>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6760771">
    <w:abstractNumId w:val="3"/>
  </w:num>
  <w:num w:numId="2" w16cid:durableId="646665376">
    <w:abstractNumId w:val="15"/>
  </w:num>
  <w:num w:numId="3" w16cid:durableId="1933004681">
    <w:abstractNumId w:val="11"/>
  </w:num>
  <w:num w:numId="4" w16cid:durableId="1150630193">
    <w:abstractNumId w:val="13"/>
  </w:num>
  <w:num w:numId="5" w16cid:durableId="1801607856">
    <w:abstractNumId w:val="6"/>
  </w:num>
  <w:num w:numId="6" w16cid:durableId="221212875">
    <w:abstractNumId w:val="2"/>
  </w:num>
  <w:num w:numId="7" w16cid:durableId="927883263">
    <w:abstractNumId w:val="18"/>
  </w:num>
  <w:num w:numId="8" w16cid:durableId="1850293050">
    <w:abstractNumId w:val="10"/>
  </w:num>
  <w:num w:numId="9" w16cid:durableId="800540735">
    <w:abstractNumId w:val="17"/>
  </w:num>
  <w:num w:numId="10" w16cid:durableId="47345544">
    <w:abstractNumId w:val="9"/>
  </w:num>
  <w:num w:numId="11" w16cid:durableId="1017344424">
    <w:abstractNumId w:val="17"/>
    <w:lvlOverride w:ilvl="0">
      <w:startOverride w:val="1"/>
    </w:lvlOverride>
  </w:num>
  <w:num w:numId="12" w16cid:durableId="1007638717">
    <w:abstractNumId w:val="10"/>
    <w:lvlOverride w:ilvl="0">
      <w:startOverride w:val="1"/>
    </w:lvlOverride>
  </w:num>
  <w:num w:numId="13" w16cid:durableId="90778822">
    <w:abstractNumId w:val="3"/>
    <w:lvlOverride w:ilvl="0">
      <w:startOverride w:val="1"/>
    </w:lvlOverride>
  </w:num>
  <w:num w:numId="14" w16cid:durableId="1970816077">
    <w:abstractNumId w:val="10"/>
    <w:lvlOverride w:ilvl="0">
      <w:startOverride w:val="1"/>
    </w:lvlOverride>
  </w:num>
  <w:num w:numId="15" w16cid:durableId="2015183318">
    <w:abstractNumId w:val="3"/>
    <w:lvlOverride w:ilvl="0">
      <w:startOverride w:val="1"/>
    </w:lvlOverride>
  </w:num>
  <w:num w:numId="16" w16cid:durableId="2105416989">
    <w:abstractNumId w:val="15"/>
    <w:lvlOverride w:ilvl="0">
      <w:startOverride w:val="1"/>
    </w:lvlOverride>
  </w:num>
  <w:num w:numId="17" w16cid:durableId="449862215">
    <w:abstractNumId w:val="3"/>
    <w:lvlOverride w:ilvl="0">
      <w:startOverride w:val="1"/>
    </w:lvlOverride>
  </w:num>
  <w:num w:numId="18" w16cid:durableId="1402823661">
    <w:abstractNumId w:val="15"/>
    <w:lvlOverride w:ilvl="0">
      <w:startOverride w:val="1"/>
    </w:lvlOverride>
  </w:num>
  <w:num w:numId="19" w16cid:durableId="38870482">
    <w:abstractNumId w:val="17"/>
    <w:lvlOverride w:ilvl="0">
      <w:startOverride w:val="1"/>
    </w:lvlOverride>
  </w:num>
  <w:num w:numId="20" w16cid:durableId="423889716">
    <w:abstractNumId w:val="10"/>
    <w:lvlOverride w:ilvl="0">
      <w:startOverride w:val="1"/>
    </w:lvlOverride>
  </w:num>
  <w:num w:numId="21" w16cid:durableId="109322391">
    <w:abstractNumId w:val="10"/>
    <w:lvlOverride w:ilvl="0">
      <w:startOverride w:val="1"/>
    </w:lvlOverride>
  </w:num>
  <w:num w:numId="22" w16cid:durableId="1800493456">
    <w:abstractNumId w:val="10"/>
    <w:lvlOverride w:ilvl="0">
      <w:startOverride w:val="1"/>
    </w:lvlOverride>
  </w:num>
  <w:num w:numId="23" w16cid:durableId="1687249128">
    <w:abstractNumId w:val="10"/>
    <w:lvlOverride w:ilvl="0">
      <w:startOverride w:val="1"/>
    </w:lvlOverride>
  </w:num>
  <w:num w:numId="24" w16cid:durableId="1658074785">
    <w:abstractNumId w:val="15"/>
    <w:lvlOverride w:ilvl="0">
      <w:startOverride w:val="1"/>
    </w:lvlOverride>
  </w:num>
  <w:num w:numId="25" w16cid:durableId="1165365560">
    <w:abstractNumId w:val="15"/>
    <w:lvlOverride w:ilvl="0">
      <w:startOverride w:val="1"/>
    </w:lvlOverride>
  </w:num>
  <w:num w:numId="26" w16cid:durableId="413749340">
    <w:abstractNumId w:val="10"/>
    <w:lvlOverride w:ilvl="0">
      <w:startOverride w:val="1"/>
    </w:lvlOverride>
  </w:num>
  <w:num w:numId="27" w16cid:durableId="1470782422">
    <w:abstractNumId w:val="15"/>
    <w:lvlOverride w:ilvl="0">
      <w:startOverride w:val="1"/>
    </w:lvlOverride>
  </w:num>
  <w:num w:numId="28" w16cid:durableId="1929848505">
    <w:abstractNumId w:val="10"/>
    <w:lvlOverride w:ilvl="0">
      <w:startOverride w:val="1"/>
    </w:lvlOverride>
  </w:num>
  <w:num w:numId="29" w16cid:durableId="1665668076">
    <w:abstractNumId w:val="15"/>
    <w:lvlOverride w:ilvl="0">
      <w:startOverride w:val="1"/>
    </w:lvlOverride>
  </w:num>
  <w:num w:numId="30" w16cid:durableId="1763841979">
    <w:abstractNumId w:val="15"/>
    <w:lvlOverride w:ilvl="0">
      <w:startOverride w:val="1"/>
    </w:lvlOverride>
  </w:num>
  <w:num w:numId="31" w16cid:durableId="1825661868">
    <w:abstractNumId w:val="10"/>
    <w:lvlOverride w:ilvl="0">
      <w:startOverride w:val="1"/>
    </w:lvlOverride>
  </w:num>
  <w:num w:numId="32" w16cid:durableId="39407645">
    <w:abstractNumId w:val="15"/>
    <w:lvlOverride w:ilvl="0">
      <w:startOverride w:val="1"/>
    </w:lvlOverride>
  </w:num>
  <w:num w:numId="33" w16cid:durableId="1055085568">
    <w:abstractNumId w:val="10"/>
    <w:lvlOverride w:ilvl="0">
      <w:startOverride w:val="1"/>
    </w:lvlOverride>
  </w:num>
  <w:num w:numId="34" w16cid:durableId="912199380">
    <w:abstractNumId w:val="10"/>
    <w:lvlOverride w:ilvl="0">
      <w:startOverride w:val="1"/>
    </w:lvlOverride>
  </w:num>
  <w:num w:numId="35" w16cid:durableId="1563639341">
    <w:abstractNumId w:val="10"/>
  </w:num>
  <w:num w:numId="36" w16cid:durableId="972834544">
    <w:abstractNumId w:val="10"/>
    <w:lvlOverride w:ilvl="0">
      <w:startOverride w:val="1"/>
    </w:lvlOverride>
  </w:num>
  <w:num w:numId="37" w16cid:durableId="1950694338">
    <w:abstractNumId w:val="5"/>
  </w:num>
  <w:num w:numId="38" w16cid:durableId="1994678448">
    <w:abstractNumId w:val="1"/>
  </w:num>
  <w:num w:numId="39" w16cid:durableId="1655912302">
    <w:abstractNumId w:val="7"/>
  </w:num>
  <w:num w:numId="40" w16cid:durableId="1406344497">
    <w:abstractNumId w:val="16"/>
  </w:num>
  <w:num w:numId="41" w16cid:durableId="711078156">
    <w:abstractNumId w:val="4"/>
  </w:num>
  <w:num w:numId="42" w16cid:durableId="847675352">
    <w:abstractNumId w:val="14"/>
  </w:num>
  <w:num w:numId="43" w16cid:durableId="17394757">
    <w:abstractNumId w:val="8"/>
  </w:num>
  <w:num w:numId="44" w16cid:durableId="917637824">
    <w:abstractNumId w:val="0"/>
  </w:num>
  <w:num w:numId="45" w16cid:durableId="70617528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52B7"/>
    <w:rsid w:val="00005503"/>
    <w:rsid w:val="000120A6"/>
    <w:rsid w:val="000141A7"/>
    <w:rsid w:val="00014D14"/>
    <w:rsid w:val="000157B6"/>
    <w:rsid w:val="000160DA"/>
    <w:rsid w:val="00016B18"/>
    <w:rsid w:val="00022A79"/>
    <w:rsid w:val="00024EE4"/>
    <w:rsid w:val="000261DB"/>
    <w:rsid w:val="000310C3"/>
    <w:rsid w:val="000346EE"/>
    <w:rsid w:val="000408C4"/>
    <w:rsid w:val="00043040"/>
    <w:rsid w:val="00043BBF"/>
    <w:rsid w:val="0004434E"/>
    <w:rsid w:val="000460E4"/>
    <w:rsid w:val="0004656B"/>
    <w:rsid w:val="00046EE9"/>
    <w:rsid w:val="00047003"/>
    <w:rsid w:val="00047B3E"/>
    <w:rsid w:val="00047D34"/>
    <w:rsid w:val="00051751"/>
    <w:rsid w:val="0005196A"/>
    <w:rsid w:val="00051BFB"/>
    <w:rsid w:val="0005435D"/>
    <w:rsid w:val="000545D7"/>
    <w:rsid w:val="00055856"/>
    <w:rsid w:val="0006676E"/>
    <w:rsid w:val="00066D9F"/>
    <w:rsid w:val="0006790B"/>
    <w:rsid w:val="00067E4E"/>
    <w:rsid w:val="000728D1"/>
    <w:rsid w:val="000753F4"/>
    <w:rsid w:val="00076511"/>
    <w:rsid w:val="000835CB"/>
    <w:rsid w:val="0008525E"/>
    <w:rsid w:val="00085A9E"/>
    <w:rsid w:val="00086112"/>
    <w:rsid w:val="00086477"/>
    <w:rsid w:val="0008794F"/>
    <w:rsid w:val="00093386"/>
    <w:rsid w:val="00093E65"/>
    <w:rsid w:val="00094C14"/>
    <w:rsid w:val="00095A45"/>
    <w:rsid w:val="00096224"/>
    <w:rsid w:val="000A112A"/>
    <w:rsid w:val="000A4483"/>
    <w:rsid w:val="000B0AF3"/>
    <w:rsid w:val="000B0DEE"/>
    <w:rsid w:val="000B12E0"/>
    <w:rsid w:val="000B20CB"/>
    <w:rsid w:val="000B210E"/>
    <w:rsid w:val="000B291E"/>
    <w:rsid w:val="000B41A0"/>
    <w:rsid w:val="000B4D89"/>
    <w:rsid w:val="000B5BE0"/>
    <w:rsid w:val="000C4E2E"/>
    <w:rsid w:val="000C7850"/>
    <w:rsid w:val="000C7A75"/>
    <w:rsid w:val="000D228F"/>
    <w:rsid w:val="000D6193"/>
    <w:rsid w:val="000D781E"/>
    <w:rsid w:val="000D7EFD"/>
    <w:rsid w:val="000E0655"/>
    <w:rsid w:val="000E117D"/>
    <w:rsid w:val="000E2D26"/>
    <w:rsid w:val="000E3D77"/>
    <w:rsid w:val="000F1DD4"/>
    <w:rsid w:val="000F4614"/>
    <w:rsid w:val="000F5A0F"/>
    <w:rsid w:val="000F6E12"/>
    <w:rsid w:val="000F7442"/>
    <w:rsid w:val="000F7BD3"/>
    <w:rsid w:val="001005F7"/>
    <w:rsid w:val="00102B03"/>
    <w:rsid w:val="00103D8D"/>
    <w:rsid w:val="00103FFD"/>
    <w:rsid w:val="00110CFE"/>
    <w:rsid w:val="001176B1"/>
    <w:rsid w:val="00121C4C"/>
    <w:rsid w:val="001231BF"/>
    <w:rsid w:val="00123D49"/>
    <w:rsid w:val="00123E88"/>
    <w:rsid w:val="00123EBA"/>
    <w:rsid w:val="00126C8F"/>
    <w:rsid w:val="00130F4D"/>
    <w:rsid w:val="0013203F"/>
    <w:rsid w:val="0013374E"/>
    <w:rsid w:val="00133CD4"/>
    <w:rsid w:val="00134C9D"/>
    <w:rsid w:val="00135C7D"/>
    <w:rsid w:val="00136BFE"/>
    <w:rsid w:val="00137CEB"/>
    <w:rsid w:val="0014087B"/>
    <w:rsid w:val="00140DA8"/>
    <w:rsid w:val="0014410E"/>
    <w:rsid w:val="00144849"/>
    <w:rsid w:val="00145338"/>
    <w:rsid w:val="001459A8"/>
    <w:rsid w:val="00147B89"/>
    <w:rsid w:val="00152467"/>
    <w:rsid w:val="001529DB"/>
    <w:rsid w:val="00156D63"/>
    <w:rsid w:val="00163A37"/>
    <w:rsid w:val="00163DA5"/>
    <w:rsid w:val="00163F2D"/>
    <w:rsid w:val="00164687"/>
    <w:rsid w:val="0016547F"/>
    <w:rsid w:val="0017066E"/>
    <w:rsid w:val="001733B9"/>
    <w:rsid w:val="0017643A"/>
    <w:rsid w:val="001765EE"/>
    <w:rsid w:val="00176F61"/>
    <w:rsid w:val="00177309"/>
    <w:rsid w:val="00182588"/>
    <w:rsid w:val="00185113"/>
    <w:rsid w:val="001853D2"/>
    <w:rsid w:val="00186937"/>
    <w:rsid w:val="00186B62"/>
    <w:rsid w:val="00187547"/>
    <w:rsid w:val="00190F5B"/>
    <w:rsid w:val="001913F1"/>
    <w:rsid w:val="00193218"/>
    <w:rsid w:val="00193BEB"/>
    <w:rsid w:val="00194EAE"/>
    <w:rsid w:val="00196B0A"/>
    <w:rsid w:val="00197C88"/>
    <w:rsid w:val="001A13A2"/>
    <w:rsid w:val="001A4995"/>
    <w:rsid w:val="001A6273"/>
    <w:rsid w:val="001A7B92"/>
    <w:rsid w:val="001B048B"/>
    <w:rsid w:val="001B04A1"/>
    <w:rsid w:val="001B1311"/>
    <w:rsid w:val="001B2C2B"/>
    <w:rsid w:val="001B3E8C"/>
    <w:rsid w:val="001B50A9"/>
    <w:rsid w:val="001B5A27"/>
    <w:rsid w:val="001C21B8"/>
    <w:rsid w:val="001C4FF5"/>
    <w:rsid w:val="001C63B9"/>
    <w:rsid w:val="001C7647"/>
    <w:rsid w:val="001C7821"/>
    <w:rsid w:val="001C7C2E"/>
    <w:rsid w:val="001D1DA1"/>
    <w:rsid w:val="001D2C04"/>
    <w:rsid w:val="001D5885"/>
    <w:rsid w:val="001E195C"/>
    <w:rsid w:val="001E3B1C"/>
    <w:rsid w:val="001E3BD1"/>
    <w:rsid w:val="001E5073"/>
    <w:rsid w:val="001E7234"/>
    <w:rsid w:val="001E7603"/>
    <w:rsid w:val="001E7DA0"/>
    <w:rsid w:val="001F0DAF"/>
    <w:rsid w:val="001F2630"/>
    <w:rsid w:val="001F3B8C"/>
    <w:rsid w:val="00201884"/>
    <w:rsid w:val="00201C9E"/>
    <w:rsid w:val="00203618"/>
    <w:rsid w:val="00203BF7"/>
    <w:rsid w:val="00203ED5"/>
    <w:rsid w:val="002040CF"/>
    <w:rsid w:val="002047CB"/>
    <w:rsid w:val="002058C3"/>
    <w:rsid w:val="00205D69"/>
    <w:rsid w:val="0021357E"/>
    <w:rsid w:val="00213D52"/>
    <w:rsid w:val="002147CE"/>
    <w:rsid w:val="00216D48"/>
    <w:rsid w:val="00221760"/>
    <w:rsid w:val="002246FD"/>
    <w:rsid w:val="00226473"/>
    <w:rsid w:val="00226DCD"/>
    <w:rsid w:val="00234AE5"/>
    <w:rsid w:val="00235245"/>
    <w:rsid w:val="002356E0"/>
    <w:rsid w:val="0023577C"/>
    <w:rsid w:val="0023592C"/>
    <w:rsid w:val="002359F3"/>
    <w:rsid w:val="00236B40"/>
    <w:rsid w:val="0023707F"/>
    <w:rsid w:val="00237DCA"/>
    <w:rsid w:val="00240583"/>
    <w:rsid w:val="0024499F"/>
    <w:rsid w:val="00245531"/>
    <w:rsid w:val="00245AF2"/>
    <w:rsid w:val="00247724"/>
    <w:rsid w:val="00251B9F"/>
    <w:rsid w:val="00256275"/>
    <w:rsid w:val="00260086"/>
    <w:rsid w:val="00260E3A"/>
    <w:rsid w:val="0026257A"/>
    <w:rsid w:val="0026701F"/>
    <w:rsid w:val="0026763C"/>
    <w:rsid w:val="002745D2"/>
    <w:rsid w:val="00274621"/>
    <w:rsid w:val="002754E2"/>
    <w:rsid w:val="00280E2C"/>
    <w:rsid w:val="002815FC"/>
    <w:rsid w:val="00284642"/>
    <w:rsid w:val="002860B1"/>
    <w:rsid w:val="00287D91"/>
    <w:rsid w:val="00293E13"/>
    <w:rsid w:val="0029426E"/>
    <w:rsid w:val="002950C5"/>
    <w:rsid w:val="002955EA"/>
    <w:rsid w:val="0029569D"/>
    <w:rsid w:val="00295D98"/>
    <w:rsid w:val="002964A6"/>
    <w:rsid w:val="00296534"/>
    <w:rsid w:val="00296F8F"/>
    <w:rsid w:val="00297283"/>
    <w:rsid w:val="002973A7"/>
    <w:rsid w:val="00297E3C"/>
    <w:rsid w:val="00297FA4"/>
    <w:rsid w:val="002A30B6"/>
    <w:rsid w:val="002A62B8"/>
    <w:rsid w:val="002A781D"/>
    <w:rsid w:val="002B2B15"/>
    <w:rsid w:val="002B5230"/>
    <w:rsid w:val="002B6828"/>
    <w:rsid w:val="002C0E88"/>
    <w:rsid w:val="002C6B01"/>
    <w:rsid w:val="002D1FF0"/>
    <w:rsid w:val="002D419F"/>
    <w:rsid w:val="002D4F53"/>
    <w:rsid w:val="002D639F"/>
    <w:rsid w:val="002E0274"/>
    <w:rsid w:val="002E02D6"/>
    <w:rsid w:val="002E29BC"/>
    <w:rsid w:val="002E3FAE"/>
    <w:rsid w:val="002F676A"/>
    <w:rsid w:val="002F7DEA"/>
    <w:rsid w:val="00300C1A"/>
    <w:rsid w:val="003033DE"/>
    <w:rsid w:val="00303BA0"/>
    <w:rsid w:val="00304C1B"/>
    <w:rsid w:val="00310209"/>
    <w:rsid w:val="00313853"/>
    <w:rsid w:val="0031622C"/>
    <w:rsid w:val="0032208D"/>
    <w:rsid w:val="003223CE"/>
    <w:rsid w:val="00322B99"/>
    <w:rsid w:val="00323429"/>
    <w:rsid w:val="00323FFC"/>
    <w:rsid w:val="00326F99"/>
    <w:rsid w:val="0032752A"/>
    <w:rsid w:val="00327BEF"/>
    <w:rsid w:val="003403D7"/>
    <w:rsid w:val="00341F3C"/>
    <w:rsid w:val="00345B35"/>
    <w:rsid w:val="00352140"/>
    <w:rsid w:val="00355BFA"/>
    <w:rsid w:val="00360D6E"/>
    <w:rsid w:val="00361022"/>
    <w:rsid w:val="0036160C"/>
    <w:rsid w:val="00361A0A"/>
    <w:rsid w:val="00361AC2"/>
    <w:rsid w:val="00361E63"/>
    <w:rsid w:val="00361EDB"/>
    <w:rsid w:val="00364604"/>
    <w:rsid w:val="00366D64"/>
    <w:rsid w:val="00367D0D"/>
    <w:rsid w:val="00373CA2"/>
    <w:rsid w:val="00373F9A"/>
    <w:rsid w:val="003742C4"/>
    <w:rsid w:val="003745DB"/>
    <w:rsid w:val="00376973"/>
    <w:rsid w:val="00382380"/>
    <w:rsid w:val="00382F1B"/>
    <w:rsid w:val="00390ACC"/>
    <w:rsid w:val="00391B19"/>
    <w:rsid w:val="0039269E"/>
    <w:rsid w:val="00393AF2"/>
    <w:rsid w:val="003947B6"/>
    <w:rsid w:val="00394C26"/>
    <w:rsid w:val="003954B7"/>
    <w:rsid w:val="0039579F"/>
    <w:rsid w:val="00396908"/>
    <w:rsid w:val="0039761F"/>
    <w:rsid w:val="003A411C"/>
    <w:rsid w:val="003A429C"/>
    <w:rsid w:val="003A4C42"/>
    <w:rsid w:val="003A525B"/>
    <w:rsid w:val="003A56CF"/>
    <w:rsid w:val="003B06FC"/>
    <w:rsid w:val="003B1D33"/>
    <w:rsid w:val="003B1F60"/>
    <w:rsid w:val="003B4F66"/>
    <w:rsid w:val="003B7F47"/>
    <w:rsid w:val="003C04EF"/>
    <w:rsid w:val="003C3022"/>
    <w:rsid w:val="003C37AC"/>
    <w:rsid w:val="003C3D55"/>
    <w:rsid w:val="003C51B2"/>
    <w:rsid w:val="003C685D"/>
    <w:rsid w:val="003C7671"/>
    <w:rsid w:val="003C7EF7"/>
    <w:rsid w:val="003D00DD"/>
    <w:rsid w:val="003D4B1C"/>
    <w:rsid w:val="003D6F3C"/>
    <w:rsid w:val="003D753F"/>
    <w:rsid w:val="003E23D9"/>
    <w:rsid w:val="003E249D"/>
    <w:rsid w:val="003E2847"/>
    <w:rsid w:val="003E2A5E"/>
    <w:rsid w:val="003E30BE"/>
    <w:rsid w:val="003E3B33"/>
    <w:rsid w:val="003E5D37"/>
    <w:rsid w:val="003F0074"/>
    <w:rsid w:val="003F3A01"/>
    <w:rsid w:val="003F5B50"/>
    <w:rsid w:val="003F75F0"/>
    <w:rsid w:val="004001B2"/>
    <w:rsid w:val="004023AB"/>
    <w:rsid w:val="00404E48"/>
    <w:rsid w:val="0040723F"/>
    <w:rsid w:val="004075D3"/>
    <w:rsid w:val="00420132"/>
    <w:rsid w:val="0042190C"/>
    <w:rsid w:val="00421B47"/>
    <w:rsid w:val="004239E6"/>
    <w:rsid w:val="0043054A"/>
    <w:rsid w:val="00432A65"/>
    <w:rsid w:val="0043370E"/>
    <w:rsid w:val="004342DD"/>
    <w:rsid w:val="004344D1"/>
    <w:rsid w:val="0043479C"/>
    <w:rsid w:val="00436119"/>
    <w:rsid w:val="00436B56"/>
    <w:rsid w:val="00437EDD"/>
    <w:rsid w:val="0044169D"/>
    <w:rsid w:val="004422C6"/>
    <w:rsid w:val="00442614"/>
    <w:rsid w:val="00446296"/>
    <w:rsid w:val="004465C6"/>
    <w:rsid w:val="00446642"/>
    <w:rsid w:val="0045120F"/>
    <w:rsid w:val="00453478"/>
    <w:rsid w:val="00457608"/>
    <w:rsid w:val="004669C9"/>
    <w:rsid w:val="00471462"/>
    <w:rsid w:val="00471AA4"/>
    <w:rsid w:val="00472155"/>
    <w:rsid w:val="00473835"/>
    <w:rsid w:val="004749B1"/>
    <w:rsid w:val="004816EE"/>
    <w:rsid w:val="00483415"/>
    <w:rsid w:val="00483B1F"/>
    <w:rsid w:val="0048425B"/>
    <w:rsid w:val="0048489A"/>
    <w:rsid w:val="00486015"/>
    <w:rsid w:val="004909C6"/>
    <w:rsid w:val="00491B6C"/>
    <w:rsid w:val="0049364E"/>
    <w:rsid w:val="004958E9"/>
    <w:rsid w:val="004A0B74"/>
    <w:rsid w:val="004A3F98"/>
    <w:rsid w:val="004A6249"/>
    <w:rsid w:val="004A69CF"/>
    <w:rsid w:val="004B083F"/>
    <w:rsid w:val="004B0904"/>
    <w:rsid w:val="004B0C5C"/>
    <w:rsid w:val="004B2803"/>
    <w:rsid w:val="004B5AD2"/>
    <w:rsid w:val="004C16BC"/>
    <w:rsid w:val="004C1D35"/>
    <w:rsid w:val="004C4313"/>
    <w:rsid w:val="004C4F97"/>
    <w:rsid w:val="004C7E31"/>
    <w:rsid w:val="004D07B5"/>
    <w:rsid w:val="004D08F7"/>
    <w:rsid w:val="004D1CA6"/>
    <w:rsid w:val="004D39B5"/>
    <w:rsid w:val="004D44ED"/>
    <w:rsid w:val="004D47FC"/>
    <w:rsid w:val="004D6C3D"/>
    <w:rsid w:val="004E1604"/>
    <w:rsid w:val="004E1719"/>
    <w:rsid w:val="004F1C19"/>
    <w:rsid w:val="004F2846"/>
    <w:rsid w:val="004F39A8"/>
    <w:rsid w:val="004F3A4A"/>
    <w:rsid w:val="004F4DD9"/>
    <w:rsid w:val="004F4F50"/>
    <w:rsid w:val="0050115D"/>
    <w:rsid w:val="005021A2"/>
    <w:rsid w:val="00503A72"/>
    <w:rsid w:val="005054A4"/>
    <w:rsid w:val="0050558E"/>
    <w:rsid w:val="00507114"/>
    <w:rsid w:val="00507362"/>
    <w:rsid w:val="00511E49"/>
    <w:rsid w:val="005136F0"/>
    <w:rsid w:val="00516ACA"/>
    <w:rsid w:val="00521053"/>
    <w:rsid w:val="00522DDC"/>
    <w:rsid w:val="0053065A"/>
    <w:rsid w:val="00530BDE"/>
    <w:rsid w:val="00535400"/>
    <w:rsid w:val="005362DB"/>
    <w:rsid w:val="00536EB9"/>
    <w:rsid w:val="00537B2E"/>
    <w:rsid w:val="00542062"/>
    <w:rsid w:val="00542325"/>
    <w:rsid w:val="00551417"/>
    <w:rsid w:val="00552B03"/>
    <w:rsid w:val="005531AA"/>
    <w:rsid w:val="005575C5"/>
    <w:rsid w:val="005609A9"/>
    <w:rsid w:val="00560DE2"/>
    <w:rsid w:val="00561336"/>
    <w:rsid w:val="005613C4"/>
    <w:rsid w:val="005621D1"/>
    <w:rsid w:val="005679F9"/>
    <w:rsid w:val="00570941"/>
    <w:rsid w:val="00570EFD"/>
    <w:rsid w:val="005718AC"/>
    <w:rsid w:val="00571B28"/>
    <w:rsid w:val="00572FE2"/>
    <w:rsid w:val="00582592"/>
    <w:rsid w:val="0058357A"/>
    <w:rsid w:val="005839CD"/>
    <w:rsid w:val="00585047"/>
    <w:rsid w:val="005869D3"/>
    <w:rsid w:val="00586A8D"/>
    <w:rsid w:val="00586C56"/>
    <w:rsid w:val="00592A8D"/>
    <w:rsid w:val="00597286"/>
    <w:rsid w:val="005A0CA8"/>
    <w:rsid w:val="005A0CF9"/>
    <w:rsid w:val="005A2FB4"/>
    <w:rsid w:val="005A7598"/>
    <w:rsid w:val="005B39A0"/>
    <w:rsid w:val="005B4000"/>
    <w:rsid w:val="005B5535"/>
    <w:rsid w:val="005C0E1B"/>
    <w:rsid w:val="005C1C6C"/>
    <w:rsid w:val="005C24A4"/>
    <w:rsid w:val="005C3CCA"/>
    <w:rsid w:val="005C7627"/>
    <w:rsid w:val="005C7D05"/>
    <w:rsid w:val="005D0C71"/>
    <w:rsid w:val="005D16D8"/>
    <w:rsid w:val="005D1FEC"/>
    <w:rsid w:val="005D2564"/>
    <w:rsid w:val="005D4935"/>
    <w:rsid w:val="005D6587"/>
    <w:rsid w:val="005E33DF"/>
    <w:rsid w:val="005E3777"/>
    <w:rsid w:val="005E43CF"/>
    <w:rsid w:val="005E4C6A"/>
    <w:rsid w:val="005E7B36"/>
    <w:rsid w:val="005F3C1F"/>
    <w:rsid w:val="005F4551"/>
    <w:rsid w:val="005F66C9"/>
    <w:rsid w:val="00603C6C"/>
    <w:rsid w:val="00605784"/>
    <w:rsid w:val="00607C77"/>
    <w:rsid w:val="00611A73"/>
    <w:rsid w:val="00612DA5"/>
    <w:rsid w:val="00614A9B"/>
    <w:rsid w:val="00615FF6"/>
    <w:rsid w:val="006213C7"/>
    <w:rsid w:val="0062159E"/>
    <w:rsid w:val="00621B82"/>
    <w:rsid w:val="00623842"/>
    <w:rsid w:val="006262EE"/>
    <w:rsid w:val="00626C65"/>
    <w:rsid w:val="00626D9A"/>
    <w:rsid w:val="006272E7"/>
    <w:rsid w:val="006276B0"/>
    <w:rsid w:val="006278E9"/>
    <w:rsid w:val="0063635E"/>
    <w:rsid w:val="006365BC"/>
    <w:rsid w:val="006400A9"/>
    <w:rsid w:val="00640AEC"/>
    <w:rsid w:val="00640B9C"/>
    <w:rsid w:val="00642225"/>
    <w:rsid w:val="006458C9"/>
    <w:rsid w:val="00646D7D"/>
    <w:rsid w:val="00647045"/>
    <w:rsid w:val="0065119E"/>
    <w:rsid w:val="006536D7"/>
    <w:rsid w:val="00654EC5"/>
    <w:rsid w:val="00660A24"/>
    <w:rsid w:val="006637C2"/>
    <w:rsid w:val="0066626C"/>
    <w:rsid w:val="00667161"/>
    <w:rsid w:val="0066782A"/>
    <w:rsid w:val="00667CC1"/>
    <w:rsid w:val="00674603"/>
    <w:rsid w:val="006802A5"/>
    <w:rsid w:val="00680DD4"/>
    <w:rsid w:val="00680F8D"/>
    <w:rsid w:val="006815CC"/>
    <w:rsid w:val="00681D06"/>
    <w:rsid w:val="006856D8"/>
    <w:rsid w:val="00685CA6"/>
    <w:rsid w:val="00690875"/>
    <w:rsid w:val="00691B62"/>
    <w:rsid w:val="00691E11"/>
    <w:rsid w:val="00697209"/>
    <w:rsid w:val="006A2F87"/>
    <w:rsid w:val="006A7F35"/>
    <w:rsid w:val="006B3526"/>
    <w:rsid w:val="006B3DE4"/>
    <w:rsid w:val="006B3DF5"/>
    <w:rsid w:val="006C0A9F"/>
    <w:rsid w:val="006C0F06"/>
    <w:rsid w:val="006C7666"/>
    <w:rsid w:val="006D021A"/>
    <w:rsid w:val="006D0769"/>
    <w:rsid w:val="006D3009"/>
    <w:rsid w:val="006D383B"/>
    <w:rsid w:val="006E0AEC"/>
    <w:rsid w:val="006F1B3F"/>
    <w:rsid w:val="006F3426"/>
    <w:rsid w:val="006F4119"/>
    <w:rsid w:val="006F474F"/>
    <w:rsid w:val="007006D7"/>
    <w:rsid w:val="007018E5"/>
    <w:rsid w:val="00703075"/>
    <w:rsid w:val="00703F53"/>
    <w:rsid w:val="00704713"/>
    <w:rsid w:val="00704E13"/>
    <w:rsid w:val="007069D1"/>
    <w:rsid w:val="00707F16"/>
    <w:rsid w:val="0071162C"/>
    <w:rsid w:val="00714FE4"/>
    <w:rsid w:val="00721ED4"/>
    <w:rsid w:val="007230A8"/>
    <w:rsid w:val="00730754"/>
    <w:rsid w:val="00731D10"/>
    <w:rsid w:val="0073333F"/>
    <w:rsid w:val="00736B18"/>
    <w:rsid w:val="007377DC"/>
    <w:rsid w:val="0073782B"/>
    <w:rsid w:val="00741470"/>
    <w:rsid w:val="007425D4"/>
    <w:rsid w:val="00746116"/>
    <w:rsid w:val="007507F9"/>
    <w:rsid w:val="007532D3"/>
    <w:rsid w:val="00753856"/>
    <w:rsid w:val="00753D21"/>
    <w:rsid w:val="007548AB"/>
    <w:rsid w:val="00757B8A"/>
    <w:rsid w:val="00760891"/>
    <w:rsid w:val="00761B9B"/>
    <w:rsid w:val="00761BC6"/>
    <w:rsid w:val="00762E8A"/>
    <w:rsid w:val="0076437E"/>
    <w:rsid w:val="0076535D"/>
    <w:rsid w:val="00766682"/>
    <w:rsid w:val="00772E88"/>
    <w:rsid w:val="00774C4A"/>
    <w:rsid w:val="007801FF"/>
    <w:rsid w:val="007855B2"/>
    <w:rsid w:val="007868AF"/>
    <w:rsid w:val="00790241"/>
    <w:rsid w:val="00790A79"/>
    <w:rsid w:val="00792930"/>
    <w:rsid w:val="00794381"/>
    <w:rsid w:val="0079538D"/>
    <w:rsid w:val="007A250D"/>
    <w:rsid w:val="007A3727"/>
    <w:rsid w:val="007A4AD1"/>
    <w:rsid w:val="007A5F3D"/>
    <w:rsid w:val="007B0AA9"/>
    <w:rsid w:val="007B3361"/>
    <w:rsid w:val="007B4BD0"/>
    <w:rsid w:val="007B62FF"/>
    <w:rsid w:val="007C0691"/>
    <w:rsid w:val="007C1291"/>
    <w:rsid w:val="007C3F64"/>
    <w:rsid w:val="007C418B"/>
    <w:rsid w:val="007C4BE2"/>
    <w:rsid w:val="007D51DC"/>
    <w:rsid w:val="007E255C"/>
    <w:rsid w:val="007F1E8A"/>
    <w:rsid w:val="007F2405"/>
    <w:rsid w:val="007F2A1C"/>
    <w:rsid w:val="007F4310"/>
    <w:rsid w:val="007F6297"/>
    <w:rsid w:val="007F6446"/>
    <w:rsid w:val="007F7B21"/>
    <w:rsid w:val="00800CB1"/>
    <w:rsid w:val="00800E9E"/>
    <w:rsid w:val="00801F54"/>
    <w:rsid w:val="008026B8"/>
    <w:rsid w:val="00807174"/>
    <w:rsid w:val="00807643"/>
    <w:rsid w:val="0081393D"/>
    <w:rsid w:val="00814A50"/>
    <w:rsid w:val="00815FA4"/>
    <w:rsid w:val="00820555"/>
    <w:rsid w:val="00820BB9"/>
    <w:rsid w:val="00823CDE"/>
    <w:rsid w:val="00825B8E"/>
    <w:rsid w:val="00830587"/>
    <w:rsid w:val="0083695C"/>
    <w:rsid w:val="008376C9"/>
    <w:rsid w:val="00837D3E"/>
    <w:rsid w:val="0084026E"/>
    <w:rsid w:val="00845ECB"/>
    <w:rsid w:val="008460CB"/>
    <w:rsid w:val="00846B60"/>
    <w:rsid w:val="00846DC7"/>
    <w:rsid w:val="00851B0A"/>
    <w:rsid w:val="00854336"/>
    <w:rsid w:val="00854498"/>
    <w:rsid w:val="0086090C"/>
    <w:rsid w:val="0086114C"/>
    <w:rsid w:val="008621CB"/>
    <w:rsid w:val="0086332A"/>
    <w:rsid w:val="008635F8"/>
    <w:rsid w:val="00864B9F"/>
    <w:rsid w:val="0086584E"/>
    <w:rsid w:val="00865865"/>
    <w:rsid w:val="00870297"/>
    <w:rsid w:val="008714F2"/>
    <w:rsid w:val="00871617"/>
    <w:rsid w:val="0087313C"/>
    <w:rsid w:val="00874118"/>
    <w:rsid w:val="00876236"/>
    <w:rsid w:val="008815D8"/>
    <w:rsid w:val="008856CE"/>
    <w:rsid w:val="00890390"/>
    <w:rsid w:val="00890A2B"/>
    <w:rsid w:val="00896089"/>
    <w:rsid w:val="008968C1"/>
    <w:rsid w:val="00896B44"/>
    <w:rsid w:val="00896EC6"/>
    <w:rsid w:val="00897610"/>
    <w:rsid w:val="00897EA3"/>
    <w:rsid w:val="008A0D85"/>
    <w:rsid w:val="008A5A38"/>
    <w:rsid w:val="008B0FEF"/>
    <w:rsid w:val="008B111E"/>
    <w:rsid w:val="008B269F"/>
    <w:rsid w:val="008B5CBE"/>
    <w:rsid w:val="008B5F5A"/>
    <w:rsid w:val="008B6FD0"/>
    <w:rsid w:val="008B7DF0"/>
    <w:rsid w:val="008C1040"/>
    <w:rsid w:val="008C21BF"/>
    <w:rsid w:val="008C2EC9"/>
    <w:rsid w:val="008C421B"/>
    <w:rsid w:val="008C5B5B"/>
    <w:rsid w:val="008C5D1D"/>
    <w:rsid w:val="008D0386"/>
    <w:rsid w:val="008D3394"/>
    <w:rsid w:val="008D34FB"/>
    <w:rsid w:val="008D3EA2"/>
    <w:rsid w:val="008D4834"/>
    <w:rsid w:val="008D7069"/>
    <w:rsid w:val="008E0AE5"/>
    <w:rsid w:val="008E144A"/>
    <w:rsid w:val="008E4C0E"/>
    <w:rsid w:val="008E4F75"/>
    <w:rsid w:val="008E5603"/>
    <w:rsid w:val="008E6331"/>
    <w:rsid w:val="008E6563"/>
    <w:rsid w:val="008E689B"/>
    <w:rsid w:val="008E71CE"/>
    <w:rsid w:val="008E7314"/>
    <w:rsid w:val="008F02AD"/>
    <w:rsid w:val="008F0E3C"/>
    <w:rsid w:val="008F341B"/>
    <w:rsid w:val="008F3752"/>
    <w:rsid w:val="008F67F3"/>
    <w:rsid w:val="008F717B"/>
    <w:rsid w:val="008F71BD"/>
    <w:rsid w:val="00900886"/>
    <w:rsid w:val="00900D2B"/>
    <w:rsid w:val="00901E50"/>
    <w:rsid w:val="00902169"/>
    <w:rsid w:val="00907C9C"/>
    <w:rsid w:val="009102E6"/>
    <w:rsid w:val="009111E5"/>
    <w:rsid w:val="009154F7"/>
    <w:rsid w:val="00916FDF"/>
    <w:rsid w:val="0092471C"/>
    <w:rsid w:val="00924ED6"/>
    <w:rsid w:val="00926A6F"/>
    <w:rsid w:val="00930453"/>
    <w:rsid w:val="00931AE1"/>
    <w:rsid w:val="00932EC4"/>
    <w:rsid w:val="00933567"/>
    <w:rsid w:val="00933F07"/>
    <w:rsid w:val="009340B5"/>
    <w:rsid w:val="0093431B"/>
    <w:rsid w:val="00934734"/>
    <w:rsid w:val="00940D95"/>
    <w:rsid w:val="00942ABB"/>
    <w:rsid w:val="009448C8"/>
    <w:rsid w:val="00944A6B"/>
    <w:rsid w:val="009453E8"/>
    <w:rsid w:val="009472D8"/>
    <w:rsid w:val="00950492"/>
    <w:rsid w:val="0095159D"/>
    <w:rsid w:val="00953B64"/>
    <w:rsid w:val="00954C0E"/>
    <w:rsid w:val="00960DA4"/>
    <w:rsid w:val="0096244A"/>
    <w:rsid w:val="0096590C"/>
    <w:rsid w:val="00970F26"/>
    <w:rsid w:val="00971CC0"/>
    <w:rsid w:val="0097241B"/>
    <w:rsid w:val="009733C2"/>
    <w:rsid w:val="00973692"/>
    <w:rsid w:val="00977560"/>
    <w:rsid w:val="00980A70"/>
    <w:rsid w:val="0098401C"/>
    <w:rsid w:val="00985870"/>
    <w:rsid w:val="00986926"/>
    <w:rsid w:val="00986CA0"/>
    <w:rsid w:val="009870E4"/>
    <w:rsid w:val="009903D7"/>
    <w:rsid w:val="00990886"/>
    <w:rsid w:val="00991875"/>
    <w:rsid w:val="00993A64"/>
    <w:rsid w:val="00993AB7"/>
    <w:rsid w:val="009A1F34"/>
    <w:rsid w:val="009A3900"/>
    <w:rsid w:val="009A420E"/>
    <w:rsid w:val="009A511C"/>
    <w:rsid w:val="009B088D"/>
    <w:rsid w:val="009B13A2"/>
    <w:rsid w:val="009B1C17"/>
    <w:rsid w:val="009B710A"/>
    <w:rsid w:val="009C0CE4"/>
    <w:rsid w:val="009C1AE4"/>
    <w:rsid w:val="009C2E79"/>
    <w:rsid w:val="009C451A"/>
    <w:rsid w:val="009C4987"/>
    <w:rsid w:val="009C5D9C"/>
    <w:rsid w:val="009C6504"/>
    <w:rsid w:val="009D3FB4"/>
    <w:rsid w:val="009D4A86"/>
    <w:rsid w:val="009E5765"/>
    <w:rsid w:val="009F1482"/>
    <w:rsid w:val="009F2A75"/>
    <w:rsid w:val="009F419D"/>
    <w:rsid w:val="009F55ED"/>
    <w:rsid w:val="009F59F8"/>
    <w:rsid w:val="009F7823"/>
    <w:rsid w:val="00A0050D"/>
    <w:rsid w:val="00A0377C"/>
    <w:rsid w:val="00A03E80"/>
    <w:rsid w:val="00A04E50"/>
    <w:rsid w:val="00A04FD7"/>
    <w:rsid w:val="00A053DF"/>
    <w:rsid w:val="00A05ADE"/>
    <w:rsid w:val="00A11157"/>
    <w:rsid w:val="00A17030"/>
    <w:rsid w:val="00A17D10"/>
    <w:rsid w:val="00A20A57"/>
    <w:rsid w:val="00A21636"/>
    <w:rsid w:val="00A217A0"/>
    <w:rsid w:val="00A21BC2"/>
    <w:rsid w:val="00A22818"/>
    <w:rsid w:val="00A253EC"/>
    <w:rsid w:val="00A25630"/>
    <w:rsid w:val="00A266A2"/>
    <w:rsid w:val="00A30F69"/>
    <w:rsid w:val="00A32BB5"/>
    <w:rsid w:val="00A353CF"/>
    <w:rsid w:val="00A35AF8"/>
    <w:rsid w:val="00A36517"/>
    <w:rsid w:val="00A3700A"/>
    <w:rsid w:val="00A41916"/>
    <w:rsid w:val="00A42B08"/>
    <w:rsid w:val="00A4470E"/>
    <w:rsid w:val="00A5094E"/>
    <w:rsid w:val="00A51938"/>
    <w:rsid w:val="00A52FD0"/>
    <w:rsid w:val="00A5347C"/>
    <w:rsid w:val="00A53CC0"/>
    <w:rsid w:val="00A558C4"/>
    <w:rsid w:val="00A55C56"/>
    <w:rsid w:val="00A60AEB"/>
    <w:rsid w:val="00A60C3C"/>
    <w:rsid w:val="00A61048"/>
    <w:rsid w:val="00A62665"/>
    <w:rsid w:val="00A66D59"/>
    <w:rsid w:val="00A674BB"/>
    <w:rsid w:val="00A712CB"/>
    <w:rsid w:val="00A73010"/>
    <w:rsid w:val="00A75A81"/>
    <w:rsid w:val="00A76BA6"/>
    <w:rsid w:val="00A81122"/>
    <w:rsid w:val="00A82037"/>
    <w:rsid w:val="00A83E6C"/>
    <w:rsid w:val="00A86A31"/>
    <w:rsid w:val="00A873F5"/>
    <w:rsid w:val="00A8766B"/>
    <w:rsid w:val="00A877AA"/>
    <w:rsid w:val="00A908AA"/>
    <w:rsid w:val="00A912A9"/>
    <w:rsid w:val="00A93F81"/>
    <w:rsid w:val="00A95053"/>
    <w:rsid w:val="00A95224"/>
    <w:rsid w:val="00AA0A10"/>
    <w:rsid w:val="00AA1423"/>
    <w:rsid w:val="00AA5944"/>
    <w:rsid w:val="00AA7199"/>
    <w:rsid w:val="00AB0A23"/>
    <w:rsid w:val="00AB13BA"/>
    <w:rsid w:val="00AB2D8F"/>
    <w:rsid w:val="00AB3949"/>
    <w:rsid w:val="00AB4D32"/>
    <w:rsid w:val="00AC0058"/>
    <w:rsid w:val="00AC193A"/>
    <w:rsid w:val="00AC427A"/>
    <w:rsid w:val="00AC6F2D"/>
    <w:rsid w:val="00AD22A6"/>
    <w:rsid w:val="00AD26C4"/>
    <w:rsid w:val="00AD304A"/>
    <w:rsid w:val="00AD339C"/>
    <w:rsid w:val="00AD4CA5"/>
    <w:rsid w:val="00AE00C3"/>
    <w:rsid w:val="00AE36D6"/>
    <w:rsid w:val="00AE38F5"/>
    <w:rsid w:val="00AE5484"/>
    <w:rsid w:val="00AE7698"/>
    <w:rsid w:val="00AF16BC"/>
    <w:rsid w:val="00AF2A8B"/>
    <w:rsid w:val="00AF5378"/>
    <w:rsid w:val="00AF5553"/>
    <w:rsid w:val="00B02F5C"/>
    <w:rsid w:val="00B03211"/>
    <w:rsid w:val="00B03CA4"/>
    <w:rsid w:val="00B0595C"/>
    <w:rsid w:val="00B14CE4"/>
    <w:rsid w:val="00B16FAE"/>
    <w:rsid w:val="00B179E7"/>
    <w:rsid w:val="00B17BBC"/>
    <w:rsid w:val="00B2145B"/>
    <w:rsid w:val="00B21753"/>
    <w:rsid w:val="00B2245F"/>
    <w:rsid w:val="00B26DC8"/>
    <w:rsid w:val="00B27B59"/>
    <w:rsid w:val="00B27E52"/>
    <w:rsid w:val="00B31A7B"/>
    <w:rsid w:val="00B32251"/>
    <w:rsid w:val="00B33110"/>
    <w:rsid w:val="00B341AF"/>
    <w:rsid w:val="00B35A91"/>
    <w:rsid w:val="00B36970"/>
    <w:rsid w:val="00B40122"/>
    <w:rsid w:val="00B407F7"/>
    <w:rsid w:val="00B442B2"/>
    <w:rsid w:val="00B4467C"/>
    <w:rsid w:val="00B45078"/>
    <w:rsid w:val="00B46033"/>
    <w:rsid w:val="00B56B83"/>
    <w:rsid w:val="00B57BBD"/>
    <w:rsid w:val="00B616D1"/>
    <w:rsid w:val="00B63721"/>
    <w:rsid w:val="00B648B6"/>
    <w:rsid w:val="00B65C60"/>
    <w:rsid w:val="00B66976"/>
    <w:rsid w:val="00B70240"/>
    <w:rsid w:val="00B71149"/>
    <w:rsid w:val="00B725FD"/>
    <w:rsid w:val="00B819E8"/>
    <w:rsid w:val="00B81ED5"/>
    <w:rsid w:val="00B821D2"/>
    <w:rsid w:val="00B8301A"/>
    <w:rsid w:val="00B86901"/>
    <w:rsid w:val="00B91CA9"/>
    <w:rsid w:val="00B94C02"/>
    <w:rsid w:val="00B97D61"/>
    <w:rsid w:val="00BA033D"/>
    <w:rsid w:val="00BA43C9"/>
    <w:rsid w:val="00BA4932"/>
    <w:rsid w:val="00BA4A40"/>
    <w:rsid w:val="00BA7A85"/>
    <w:rsid w:val="00BB0C36"/>
    <w:rsid w:val="00BB183B"/>
    <w:rsid w:val="00BB1E15"/>
    <w:rsid w:val="00BC6DA0"/>
    <w:rsid w:val="00BD0D89"/>
    <w:rsid w:val="00BD1256"/>
    <w:rsid w:val="00BD4B2D"/>
    <w:rsid w:val="00BD4C68"/>
    <w:rsid w:val="00BD5EBC"/>
    <w:rsid w:val="00BD63D2"/>
    <w:rsid w:val="00BD7173"/>
    <w:rsid w:val="00BD7187"/>
    <w:rsid w:val="00BE387D"/>
    <w:rsid w:val="00BE6C35"/>
    <w:rsid w:val="00BF027B"/>
    <w:rsid w:val="00BF051F"/>
    <w:rsid w:val="00BF58DD"/>
    <w:rsid w:val="00BF74FC"/>
    <w:rsid w:val="00C02AD5"/>
    <w:rsid w:val="00C02FBF"/>
    <w:rsid w:val="00C0448D"/>
    <w:rsid w:val="00C06D09"/>
    <w:rsid w:val="00C07317"/>
    <w:rsid w:val="00C07DF6"/>
    <w:rsid w:val="00C126A5"/>
    <w:rsid w:val="00C12C14"/>
    <w:rsid w:val="00C15FA5"/>
    <w:rsid w:val="00C17C4D"/>
    <w:rsid w:val="00C20CBC"/>
    <w:rsid w:val="00C21644"/>
    <w:rsid w:val="00C21A06"/>
    <w:rsid w:val="00C2214E"/>
    <w:rsid w:val="00C24876"/>
    <w:rsid w:val="00C26938"/>
    <w:rsid w:val="00C3105F"/>
    <w:rsid w:val="00C335CE"/>
    <w:rsid w:val="00C35FE5"/>
    <w:rsid w:val="00C415F1"/>
    <w:rsid w:val="00C42630"/>
    <w:rsid w:val="00C42820"/>
    <w:rsid w:val="00C44933"/>
    <w:rsid w:val="00C50DD4"/>
    <w:rsid w:val="00C52747"/>
    <w:rsid w:val="00C53FF9"/>
    <w:rsid w:val="00C56DA5"/>
    <w:rsid w:val="00C6198E"/>
    <w:rsid w:val="00C6503A"/>
    <w:rsid w:val="00C664E9"/>
    <w:rsid w:val="00C6719A"/>
    <w:rsid w:val="00C677D4"/>
    <w:rsid w:val="00C7344A"/>
    <w:rsid w:val="00C74892"/>
    <w:rsid w:val="00C7562A"/>
    <w:rsid w:val="00C75EC8"/>
    <w:rsid w:val="00C763BC"/>
    <w:rsid w:val="00C81DC8"/>
    <w:rsid w:val="00C903AA"/>
    <w:rsid w:val="00C94073"/>
    <w:rsid w:val="00C94631"/>
    <w:rsid w:val="00C96A76"/>
    <w:rsid w:val="00CA2391"/>
    <w:rsid w:val="00CA2982"/>
    <w:rsid w:val="00CA5202"/>
    <w:rsid w:val="00CA5D1F"/>
    <w:rsid w:val="00CA7A76"/>
    <w:rsid w:val="00CB186F"/>
    <w:rsid w:val="00CB2DCA"/>
    <w:rsid w:val="00CB4650"/>
    <w:rsid w:val="00CB5366"/>
    <w:rsid w:val="00CB59BF"/>
    <w:rsid w:val="00CB5A3D"/>
    <w:rsid w:val="00CB5CFB"/>
    <w:rsid w:val="00CB6C29"/>
    <w:rsid w:val="00CB6E23"/>
    <w:rsid w:val="00CC0AB1"/>
    <w:rsid w:val="00CC1618"/>
    <w:rsid w:val="00CC1622"/>
    <w:rsid w:val="00CD0E30"/>
    <w:rsid w:val="00CD34CD"/>
    <w:rsid w:val="00CD3809"/>
    <w:rsid w:val="00CD4817"/>
    <w:rsid w:val="00CD48C6"/>
    <w:rsid w:val="00CD5452"/>
    <w:rsid w:val="00CD7208"/>
    <w:rsid w:val="00CE0832"/>
    <w:rsid w:val="00CE204A"/>
    <w:rsid w:val="00CE4F04"/>
    <w:rsid w:val="00CF1446"/>
    <w:rsid w:val="00CF1ADC"/>
    <w:rsid w:val="00CF31A5"/>
    <w:rsid w:val="00CF3D31"/>
    <w:rsid w:val="00CF46E6"/>
    <w:rsid w:val="00CF4BB6"/>
    <w:rsid w:val="00CF6BE2"/>
    <w:rsid w:val="00CF6FDC"/>
    <w:rsid w:val="00D0022C"/>
    <w:rsid w:val="00D00CDD"/>
    <w:rsid w:val="00D029BB"/>
    <w:rsid w:val="00D046F5"/>
    <w:rsid w:val="00D104A0"/>
    <w:rsid w:val="00D1055F"/>
    <w:rsid w:val="00D11F69"/>
    <w:rsid w:val="00D14002"/>
    <w:rsid w:val="00D1561D"/>
    <w:rsid w:val="00D1655A"/>
    <w:rsid w:val="00D16DE6"/>
    <w:rsid w:val="00D20078"/>
    <w:rsid w:val="00D21043"/>
    <w:rsid w:val="00D2168E"/>
    <w:rsid w:val="00D221B7"/>
    <w:rsid w:val="00D22269"/>
    <w:rsid w:val="00D27258"/>
    <w:rsid w:val="00D272AB"/>
    <w:rsid w:val="00D30207"/>
    <w:rsid w:val="00D35AC9"/>
    <w:rsid w:val="00D40B72"/>
    <w:rsid w:val="00D432D0"/>
    <w:rsid w:val="00D45136"/>
    <w:rsid w:val="00D4620D"/>
    <w:rsid w:val="00D469EA"/>
    <w:rsid w:val="00D5035A"/>
    <w:rsid w:val="00D51CD1"/>
    <w:rsid w:val="00D52AF0"/>
    <w:rsid w:val="00D53C8F"/>
    <w:rsid w:val="00D56A45"/>
    <w:rsid w:val="00D57AF7"/>
    <w:rsid w:val="00D60DCF"/>
    <w:rsid w:val="00D61511"/>
    <w:rsid w:val="00D63425"/>
    <w:rsid w:val="00D639B8"/>
    <w:rsid w:val="00D6466D"/>
    <w:rsid w:val="00D64C72"/>
    <w:rsid w:val="00D71E39"/>
    <w:rsid w:val="00D73A73"/>
    <w:rsid w:val="00D73F9A"/>
    <w:rsid w:val="00D80300"/>
    <w:rsid w:val="00D84C4D"/>
    <w:rsid w:val="00D85C2C"/>
    <w:rsid w:val="00D87EE3"/>
    <w:rsid w:val="00D87F71"/>
    <w:rsid w:val="00D90C62"/>
    <w:rsid w:val="00D91C87"/>
    <w:rsid w:val="00D936FE"/>
    <w:rsid w:val="00D95578"/>
    <w:rsid w:val="00D965E2"/>
    <w:rsid w:val="00DA0175"/>
    <w:rsid w:val="00DA1308"/>
    <w:rsid w:val="00DA4CEF"/>
    <w:rsid w:val="00DB08E1"/>
    <w:rsid w:val="00DB1490"/>
    <w:rsid w:val="00DB309C"/>
    <w:rsid w:val="00DB433E"/>
    <w:rsid w:val="00DB5242"/>
    <w:rsid w:val="00DB7478"/>
    <w:rsid w:val="00DC1260"/>
    <w:rsid w:val="00DC1B85"/>
    <w:rsid w:val="00DC4E4F"/>
    <w:rsid w:val="00DC4FEC"/>
    <w:rsid w:val="00DD1890"/>
    <w:rsid w:val="00DD346E"/>
    <w:rsid w:val="00DD5995"/>
    <w:rsid w:val="00DD6C6D"/>
    <w:rsid w:val="00DE1732"/>
    <w:rsid w:val="00DE18EE"/>
    <w:rsid w:val="00DE2581"/>
    <w:rsid w:val="00DE401A"/>
    <w:rsid w:val="00DE5619"/>
    <w:rsid w:val="00DE7BD9"/>
    <w:rsid w:val="00DF0F05"/>
    <w:rsid w:val="00DF29D4"/>
    <w:rsid w:val="00DF5580"/>
    <w:rsid w:val="00DF6DD5"/>
    <w:rsid w:val="00E03F5A"/>
    <w:rsid w:val="00E10B04"/>
    <w:rsid w:val="00E2021A"/>
    <w:rsid w:val="00E21FDA"/>
    <w:rsid w:val="00E2352D"/>
    <w:rsid w:val="00E23613"/>
    <w:rsid w:val="00E27D36"/>
    <w:rsid w:val="00E303FA"/>
    <w:rsid w:val="00E32255"/>
    <w:rsid w:val="00E352F2"/>
    <w:rsid w:val="00E373DA"/>
    <w:rsid w:val="00E40E67"/>
    <w:rsid w:val="00E41286"/>
    <w:rsid w:val="00E42003"/>
    <w:rsid w:val="00E43E0D"/>
    <w:rsid w:val="00E44F2D"/>
    <w:rsid w:val="00E452D0"/>
    <w:rsid w:val="00E46521"/>
    <w:rsid w:val="00E4762E"/>
    <w:rsid w:val="00E5198C"/>
    <w:rsid w:val="00E5290F"/>
    <w:rsid w:val="00E533C8"/>
    <w:rsid w:val="00E540CB"/>
    <w:rsid w:val="00E61733"/>
    <w:rsid w:val="00E62E97"/>
    <w:rsid w:val="00E632BF"/>
    <w:rsid w:val="00E664F1"/>
    <w:rsid w:val="00E703C5"/>
    <w:rsid w:val="00E707BD"/>
    <w:rsid w:val="00E729DE"/>
    <w:rsid w:val="00E730FD"/>
    <w:rsid w:val="00E742DF"/>
    <w:rsid w:val="00E74329"/>
    <w:rsid w:val="00E74999"/>
    <w:rsid w:val="00E75D78"/>
    <w:rsid w:val="00E77EF1"/>
    <w:rsid w:val="00E84E8D"/>
    <w:rsid w:val="00E85EE3"/>
    <w:rsid w:val="00E85FE0"/>
    <w:rsid w:val="00E94E6C"/>
    <w:rsid w:val="00EA0542"/>
    <w:rsid w:val="00EA2BB1"/>
    <w:rsid w:val="00EA2E6B"/>
    <w:rsid w:val="00EA451E"/>
    <w:rsid w:val="00EA7F84"/>
    <w:rsid w:val="00EB3835"/>
    <w:rsid w:val="00EB489B"/>
    <w:rsid w:val="00EB66DF"/>
    <w:rsid w:val="00EB6C08"/>
    <w:rsid w:val="00EB752F"/>
    <w:rsid w:val="00EB7B8B"/>
    <w:rsid w:val="00EC00FA"/>
    <w:rsid w:val="00EC039A"/>
    <w:rsid w:val="00EC33B5"/>
    <w:rsid w:val="00EC39C8"/>
    <w:rsid w:val="00EC45EF"/>
    <w:rsid w:val="00EC4F36"/>
    <w:rsid w:val="00EC79C4"/>
    <w:rsid w:val="00EC7A49"/>
    <w:rsid w:val="00ED0A63"/>
    <w:rsid w:val="00ED2EB8"/>
    <w:rsid w:val="00ED5012"/>
    <w:rsid w:val="00ED51D2"/>
    <w:rsid w:val="00ED5A60"/>
    <w:rsid w:val="00ED74DB"/>
    <w:rsid w:val="00EE2409"/>
    <w:rsid w:val="00EE347A"/>
    <w:rsid w:val="00EE548D"/>
    <w:rsid w:val="00EE5C1D"/>
    <w:rsid w:val="00EE6027"/>
    <w:rsid w:val="00EF05D9"/>
    <w:rsid w:val="00EF1695"/>
    <w:rsid w:val="00EF2517"/>
    <w:rsid w:val="00EF4519"/>
    <w:rsid w:val="00EF70A2"/>
    <w:rsid w:val="00F01C57"/>
    <w:rsid w:val="00F03CAD"/>
    <w:rsid w:val="00F1229D"/>
    <w:rsid w:val="00F202DB"/>
    <w:rsid w:val="00F20381"/>
    <w:rsid w:val="00F232A1"/>
    <w:rsid w:val="00F300AF"/>
    <w:rsid w:val="00F31A3B"/>
    <w:rsid w:val="00F320F8"/>
    <w:rsid w:val="00F33806"/>
    <w:rsid w:val="00F33EC8"/>
    <w:rsid w:val="00F3485F"/>
    <w:rsid w:val="00F43758"/>
    <w:rsid w:val="00F44876"/>
    <w:rsid w:val="00F45681"/>
    <w:rsid w:val="00F467E5"/>
    <w:rsid w:val="00F52569"/>
    <w:rsid w:val="00F54154"/>
    <w:rsid w:val="00F55B25"/>
    <w:rsid w:val="00F63B7D"/>
    <w:rsid w:val="00F65110"/>
    <w:rsid w:val="00F65743"/>
    <w:rsid w:val="00F70391"/>
    <w:rsid w:val="00F715AB"/>
    <w:rsid w:val="00F73A8E"/>
    <w:rsid w:val="00F74543"/>
    <w:rsid w:val="00F76057"/>
    <w:rsid w:val="00F76457"/>
    <w:rsid w:val="00F77048"/>
    <w:rsid w:val="00F77E30"/>
    <w:rsid w:val="00F8297A"/>
    <w:rsid w:val="00F84CB5"/>
    <w:rsid w:val="00F870A9"/>
    <w:rsid w:val="00F90EFA"/>
    <w:rsid w:val="00F91864"/>
    <w:rsid w:val="00F9275F"/>
    <w:rsid w:val="00F94D74"/>
    <w:rsid w:val="00F95893"/>
    <w:rsid w:val="00F96138"/>
    <w:rsid w:val="00FA2409"/>
    <w:rsid w:val="00FA403A"/>
    <w:rsid w:val="00FA6FA2"/>
    <w:rsid w:val="00FB17BF"/>
    <w:rsid w:val="00FB3896"/>
    <w:rsid w:val="00FB429E"/>
    <w:rsid w:val="00FB7019"/>
    <w:rsid w:val="00FC0BD2"/>
    <w:rsid w:val="00FC15B4"/>
    <w:rsid w:val="00FC1B71"/>
    <w:rsid w:val="00FC2706"/>
    <w:rsid w:val="00FC485A"/>
    <w:rsid w:val="00FC5917"/>
    <w:rsid w:val="00FC6183"/>
    <w:rsid w:val="00FC6CA4"/>
    <w:rsid w:val="00FC7F37"/>
    <w:rsid w:val="00FD0CAA"/>
    <w:rsid w:val="00FD29B9"/>
    <w:rsid w:val="00FD495B"/>
    <w:rsid w:val="00FD5966"/>
    <w:rsid w:val="00FD7620"/>
    <w:rsid w:val="00FE0712"/>
    <w:rsid w:val="00FE3E53"/>
    <w:rsid w:val="00FE4018"/>
    <w:rsid w:val="00FE5A18"/>
    <w:rsid w:val="00FE5A6B"/>
    <w:rsid w:val="00FE7F99"/>
    <w:rsid w:val="00FF0029"/>
    <w:rsid w:val="00FF3321"/>
    <w:rsid w:val="00FF3DB6"/>
    <w:rsid w:val="00FF449A"/>
    <w:rsid w:val="00FF742E"/>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B3DF5"/>
    <w:pPr>
      <w:widowControl w:val="0"/>
      <w:jc w:val="both"/>
    </w:pPr>
    <w:rPr>
      <w:rFonts w:asciiTheme="minorEastAsia" w:hAnsiTheme="minorEastAsia"/>
    </w:rPr>
  </w:style>
  <w:style w:type="paragraph" w:styleId="1">
    <w:name w:val="heading 1"/>
    <w:basedOn w:val="a4"/>
    <w:next w:val="a3"/>
    <w:link w:val="10"/>
    <w:uiPriority w:val="9"/>
    <w:qFormat/>
    <w:rsid w:val="00854336"/>
    <w:pPr>
      <w:numPr>
        <w:numId w:val="9"/>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4"/>
    <w:next w:val="a3"/>
    <w:link w:val="20"/>
    <w:uiPriority w:val="9"/>
    <w:unhideWhenUsed/>
    <w:qFormat/>
    <w:rsid w:val="00C3105F"/>
    <w:pPr>
      <w:numPr>
        <w:numId w:val="35"/>
      </w:numPr>
      <w:ind w:leftChars="0" w:left="426"/>
      <w:outlineLvl w:val="1"/>
    </w:pPr>
    <w:rPr>
      <w:rFonts w:ascii="ＭＳ Ｐゴシック" w:eastAsia="ＭＳ Ｐゴシック" w:hAnsi="ＭＳ Ｐゴシック"/>
      <w14:scene3d>
        <w14:camera w14:prst="orthographicFront"/>
        <w14:lightRig w14:rig="threePt" w14:dir="t">
          <w14:rot w14:lat="0" w14:lon="0" w14:rev="0"/>
        </w14:lightRig>
      </w14:scene3d>
    </w:rPr>
  </w:style>
  <w:style w:type="paragraph" w:styleId="3">
    <w:name w:val="heading 3"/>
    <w:basedOn w:val="a4"/>
    <w:next w:val="a3"/>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4"/>
    <w:next w:val="a3"/>
    <w:link w:val="40"/>
    <w:uiPriority w:val="9"/>
    <w:unhideWhenUsed/>
    <w:qFormat/>
    <w:rsid w:val="00815FA4"/>
    <w:pPr>
      <w:numPr>
        <w:numId w:val="5"/>
      </w:numPr>
      <w:ind w:leftChars="0" w:left="993"/>
      <w:outlineLvl w:val="3"/>
    </w:pPr>
    <w:rPr>
      <w:rFonts w:ascii="ＭＳ Ｐゴシック" w:eastAsia="ＭＳ Ｐゴシック" w:hAnsi="ＭＳ Ｐゴシック"/>
    </w:rPr>
  </w:style>
  <w:style w:type="paragraph" w:styleId="5">
    <w:name w:val="heading 5"/>
    <w:basedOn w:val="a3"/>
    <w:next w:val="a3"/>
    <w:link w:val="50"/>
    <w:uiPriority w:val="9"/>
    <w:unhideWhenUsed/>
    <w:qFormat/>
    <w:rsid w:val="00774C4A"/>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CA5202"/>
    <w:pPr>
      <w:tabs>
        <w:tab w:val="center" w:pos="4252"/>
        <w:tab w:val="right" w:pos="8504"/>
      </w:tabs>
      <w:snapToGrid w:val="0"/>
    </w:pPr>
  </w:style>
  <w:style w:type="character" w:customStyle="1" w:styleId="a9">
    <w:name w:val="ヘッダー (文字)"/>
    <w:basedOn w:val="a5"/>
    <w:link w:val="a8"/>
    <w:uiPriority w:val="99"/>
    <w:rsid w:val="00CA5202"/>
    <w:rPr>
      <w:rFonts w:ascii="ＭＳ ゴシック" w:eastAsia="ＭＳ ゴシック" w:hAnsi="ＭＳ ゴシック"/>
    </w:rPr>
  </w:style>
  <w:style w:type="paragraph" w:styleId="aa">
    <w:name w:val="footer"/>
    <w:basedOn w:val="a3"/>
    <w:link w:val="ab"/>
    <w:uiPriority w:val="99"/>
    <w:unhideWhenUsed/>
    <w:rsid w:val="00CA5202"/>
    <w:pPr>
      <w:tabs>
        <w:tab w:val="center" w:pos="4252"/>
        <w:tab w:val="right" w:pos="8504"/>
      </w:tabs>
      <w:snapToGrid w:val="0"/>
    </w:pPr>
  </w:style>
  <w:style w:type="character" w:customStyle="1" w:styleId="ab">
    <w:name w:val="フッター (文字)"/>
    <w:basedOn w:val="a5"/>
    <w:link w:val="aa"/>
    <w:uiPriority w:val="99"/>
    <w:rsid w:val="00CA5202"/>
    <w:rPr>
      <w:rFonts w:ascii="ＭＳ ゴシック" w:eastAsia="ＭＳ ゴシック" w:hAnsi="ＭＳ ゴシック"/>
    </w:rPr>
  </w:style>
  <w:style w:type="paragraph" w:styleId="ac">
    <w:name w:val="Balloon Text"/>
    <w:basedOn w:val="a3"/>
    <w:link w:val="ad"/>
    <w:uiPriority w:val="99"/>
    <w:semiHidden/>
    <w:unhideWhenUsed/>
    <w:rsid w:val="00CA5202"/>
    <w:rPr>
      <w:rFonts w:asciiTheme="majorHAnsi" w:eastAsiaTheme="majorEastAsia" w:hAnsiTheme="majorHAnsi" w:cstheme="majorBidi"/>
      <w:sz w:val="18"/>
      <w:szCs w:val="18"/>
    </w:rPr>
  </w:style>
  <w:style w:type="character" w:customStyle="1" w:styleId="ad">
    <w:name w:val="吹き出し (文字)"/>
    <w:basedOn w:val="a5"/>
    <w:link w:val="ac"/>
    <w:uiPriority w:val="99"/>
    <w:semiHidden/>
    <w:rsid w:val="00CA5202"/>
    <w:rPr>
      <w:rFonts w:asciiTheme="majorHAnsi" w:eastAsiaTheme="majorEastAsia" w:hAnsiTheme="majorHAnsi" w:cstheme="majorBidi"/>
      <w:sz w:val="18"/>
      <w:szCs w:val="18"/>
    </w:rPr>
  </w:style>
  <w:style w:type="paragraph" w:styleId="a4">
    <w:name w:val="List Paragraph"/>
    <w:basedOn w:val="a3"/>
    <w:link w:val="ae"/>
    <w:uiPriority w:val="34"/>
    <w:qFormat/>
    <w:rsid w:val="00CA5202"/>
    <w:pPr>
      <w:ind w:leftChars="400" w:left="840"/>
    </w:pPr>
  </w:style>
  <w:style w:type="character" w:customStyle="1" w:styleId="10">
    <w:name w:val="見出し 1 (文字)"/>
    <w:basedOn w:val="a5"/>
    <w:link w:val="1"/>
    <w:uiPriority w:val="9"/>
    <w:rsid w:val="00854336"/>
    <w:rPr>
      <w:rFonts w:asciiTheme="majorEastAsia" w:eastAsiaTheme="majorEastAsia" w:hAnsiTheme="majorEastAsia"/>
      <w:sz w:val="24"/>
      <w:szCs w:val="24"/>
    </w:rPr>
  </w:style>
  <w:style w:type="character" w:styleId="af">
    <w:name w:val="annotation reference"/>
    <w:basedOn w:val="a5"/>
    <w:uiPriority w:val="99"/>
    <w:semiHidden/>
    <w:unhideWhenUsed/>
    <w:rsid w:val="00CF6FDC"/>
    <w:rPr>
      <w:sz w:val="18"/>
      <w:szCs w:val="18"/>
    </w:rPr>
  </w:style>
  <w:style w:type="paragraph" w:styleId="af0">
    <w:name w:val="annotation text"/>
    <w:basedOn w:val="a3"/>
    <w:link w:val="af1"/>
    <w:uiPriority w:val="99"/>
    <w:unhideWhenUsed/>
    <w:rsid w:val="00CF6FDC"/>
    <w:pPr>
      <w:jc w:val="left"/>
    </w:pPr>
  </w:style>
  <w:style w:type="character" w:customStyle="1" w:styleId="af1">
    <w:name w:val="コメント文字列 (文字)"/>
    <w:basedOn w:val="a5"/>
    <w:link w:val="af0"/>
    <w:uiPriority w:val="99"/>
    <w:rsid w:val="00CF6FDC"/>
    <w:rPr>
      <w:rFonts w:ascii="ＭＳ ゴシック" w:eastAsia="ＭＳ ゴシック" w:hAnsi="ＭＳ ゴシック"/>
    </w:rPr>
  </w:style>
  <w:style w:type="paragraph" w:styleId="af2">
    <w:name w:val="annotation subject"/>
    <w:basedOn w:val="af0"/>
    <w:next w:val="af0"/>
    <w:link w:val="af3"/>
    <w:uiPriority w:val="99"/>
    <w:semiHidden/>
    <w:unhideWhenUsed/>
    <w:rsid w:val="00CF6FDC"/>
    <w:rPr>
      <w:b/>
      <w:bCs/>
    </w:rPr>
  </w:style>
  <w:style w:type="character" w:customStyle="1" w:styleId="af3">
    <w:name w:val="コメント内容 (文字)"/>
    <w:basedOn w:val="af1"/>
    <w:link w:val="af2"/>
    <w:uiPriority w:val="99"/>
    <w:semiHidden/>
    <w:rsid w:val="00CF6FDC"/>
    <w:rPr>
      <w:rFonts w:ascii="ＭＳ ゴシック" w:eastAsia="ＭＳ ゴシック" w:hAnsi="ＭＳ ゴシック"/>
      <w:b/>
      <w:bCs/>
    </w:rPr>
  </w:style>
  <w:style w:type="table" w:styleId="af4">
    <w:name w:val="Table Grid"/>
    <w:basedOn w:val="a6"/>
    <w:uiPriority w:val="3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85C2C"/>
    <w:rPr>
      <w:rFonts w:ascii="ＭＳ ゴシック" w:eastAsia="ＭＳ ゴシック" w:hAnsi="ＭＳ ゴシック"/>
    </w:rPr>
  </w:style>
  <w:style w:type="paragraph" w:styleId="af6">
    <w:name w:val="TOC Heading"/>
    <w:basedOn w:val="1"/>
    <w:next w:val="a3"/>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3"/>
    <w:next w:val="a3"/>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7">
    <w:name w:val="Hyperlink"/>
    <w:basedOn w:val="a5"/>
    <w:uiPriority w:val="99"/>
    <w:unhideWhenUsed/>
    <w:rsid w:val="006262EE"/>
    <w:rPr>
      <w:color w:val="0000FF" w:themeColor="hyperlink"/>
      <w:u w:val="single"/>
    </w:rPr>
  </w:style>
  <w:style w:type="paragraph" w:customStyle="1" w:styleId="13">
    <w:name w:val="標準 1"/>
    <w:basedOn w:val="a3"/>
    <w:link w:val="14"/>
    <w:qFormat/>
    <w:rsid w:val="00B45078"/>
    <w:pPr>
      <w:ind w:firstLineChars="100" w:firstLine="210"/>
    </w:pPr>
    <w:rPr>
      <w:szCs w:val="21"/>
    </w:rPr>
  </w:style>
  <w:style w:type="character" w:customStyle="1" w:styleId="20">
    <w:name w:val="見出し 2 (文字)"/>
    <w:basedOn w:val="a5"/>
    <w:link w:val="2"/>
    <w:uiPriority w:val="9"/>
    <w:rsid w:val="00C3105F"/>
    <w:rPr>
      <w:rFonts w:ascii="ＭＳ Ｐゴシック" w:eastAsia="ＭＳ Ｐゴシック" w:hAnsi="ＭＳ Ｐゴシック"/>
      <w14:scene3d>
        <w14:camera w14:prst="orthographicFront"/>
        <w14:lightRig w14:rig="threePt" w14:dir="t">
          <w14:rot w14:lat="0" w14:lon="0" w14:rev="0"/>
        </w14:lightRig>
      </w14:scene3d>
    </w:rPr>
  </w:style>
  <w:style w:type="character" w:customStyle="1" w:styleId="14">
    <w:name w:val="標準 1 (文字)"/>
    <w:basedOn w:val="a5"/>
    <w:link w:val="13"/>
    <w:rsid w:val="00B45078"/>
    <w:rPr>
      <w:rFonts w:asciiTheme="minorEastAsia" w:hAnsiTheme="minorEastAsia"/>
      <w:szCs w:val="21"/>
    </w:rPr>
  </w:style>
  <w:style w:type="paragraph" w:customStyle="1" w:styleId="21">
    <w:name w:val="標準 2"/>
    <w:basedOn w:val="a3"/>
    <w:link w:val="22"/>
    <w:qFormat/>
    <w:rsid w:val="00E452D0"/>
    <w:pPr>
      <w:ind w:leftChars="100" w:left="210" w:firstLineChars="100" w:firstLine="210"/>
    </w:pPr>
    <w:rPr>
      <w:rFonts w:ascii="ＭＳ Ｐ明朝" w:eastAsia="ＭＳ Ｐ明朝" w:hAnsi="ＭＳ Ｐ明朝"/>
    </w:rPr>
  </w:style>
  <w:style w:type="character" w:customStyle="1" w:styleId="30">
    <w:name w:val="見出し 3 (文字)"/>
    <w:basedOn w:val="a5"/>
    <w:link w:val="3"/>
    <w:uiPriority w:val="9"/>
    <w:rsid w:val="00FD0CAA"/>
    <w:rPr>
      <w:rFonts w:asciiTheme="majorEastAsia" w:eastAsiaTheme="majorEastAsia" w:hAnsiTheme="majorEastAsia"/>
    </w:rPr>
  </w:style>
  <w:style w:type="character" w:customStyle="1" w:styleId="22">
    <w:name w:val="標準 2 (文字)"/>
    <w:basedOn w:val="a5"/>
    <w:link w:val="21"/>
    <w:rsid w:val="00E452D0"/>
    <w:rPr>
      <w:rFonts w:ascii="ＭＳ Ｐ明朝" w:eastAsia="ＭＳ Ｐ明朝" w:hAnsi="ＭＳ Ｐ明朝"/>
    </w:rPr>
  </w:style>
  <w:style w:type="paragraph" w:customStyle="1" w:styleId="8pt">
    <w:name w:val="8pt"/>
    <w:basedOn w:val="a3"/>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5"/>
    <w:link w:val="8pt"/>
    <w:rsid w:val="00323429"/>
    <w:rPr>
      <w:rFonts w:ascii="ＭＳ ゴシック" w:eastAsia="ＭＳ ゴシック" w:hAnsi="ＭＳ ゴシック"/>
      <w:sz w:val="16"/>
      <w:szCs w:val="16"/>
    </w:rPr>
  </w:style>
  <w:style w:type="paragraph" w:customStyle="1" w:styleId="31">
    <w:name w:val="標準 3"/>
    <w:basedOn w:val="a3"/>
    <w:link w:val="32"/>
    <w:qFormat/>
    <w:rsid w:val="00FD0CAA"/>
    <w:pPr>
      <w:ind w:leftChars="202" w:left="424" w:firstLineChars="100" w:firstLine="210"/>
    </w:pPr>
    <w:rPr>
      <w:rFonts w:ascii="ＭＳ Ｐ明朝" w:eastAsia="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4"/>
    <w:link w:val="numbering0"/>
    <w:qFormat/>
    <w:rsid w:val="000052B7"/>
    <w:pPr>
      <w:numPr>
        <w:numId w:val="2"/>
      </w:numPr>
      <w:ind w:leftChars="0" w:left="317" w:hanging="317"/>
    </w:pPr>
  </w:style>
  <w:style w:type="character" w:customStyle="1" w:styleId="32">
    <w:name w:val="標準 3 (文字)"/>
    <w:basedOn w:val="a5"/>
    <w:link w:val="31"/>
    <w:rsid w:val="00FD0CAA"/>
    <w:rPr>
      <w:rFonts w:ascii="ＭＳ Ｐ明朝" w:eastAsia="ＭＳ Ｐ明朝" w:hAnsi="ＭＳ Ｐ明朝"/>
    </w:rPr>
  </w:style>
  <w:style w:type="character" w:customStyle="1" w:styleId="ae">
    <w:name w:val="リスト段落 (文字)"/>
    <w:basedOn w:val="a5"/>
    <w:link w:val="a4"/>
    <w:uiPriority w:val="34"/>
    <w:rsid w:val="000028AF"/>
    <w:rPr>
      <w:rFonts w:ascii="ＭＳ ゴシック" w:eastAsia="ＭＳ ゴシック" w:hAnsi="ＭＳ ゴシック"/>
    </w:rPr>
  </w:style>
  <w:style w:type="character" w:customStyle="1" w:styleId="numbering0">
    <w:name w:val="numbering (文字)"/>
    <w:basedOn w:val="ae"/>
    <w:link w:val="numbering"/>
    <w:rsid w:val="000052B7"/>
    <w:rPr>
      <w:rFonts w:asciiTheme="minorEastAsia" w:eastAsia="ＭＳ ゴシック" w:hAnsiTheme="minorEastAsia"/>
    </w:rPr>
  </w:style>
  <w:style w:type="paragraph" w:styleId="af8">
    <w:name w:val="No Spacing"/>
    <w:uiPriority w:val="1"/>
    <w:qFormat/>
    <w:rsid w:val="00AE7698"/>
    <w:pPr>
      <w:widowControl w:val="0"/>
      <w:jc w:val="both"/>
    </w:pPr>
    <w:rPr>
      <w:rFonts w:asciiTheme="minorEastAsia" w:hAnsiTheme="minorEastAsia"/>
    </w:rPr>
  </w:style>
  <w:style w:type="paragraph" w:customStyle="1" w:styleId="POINT">
    <w:name w:val="POINT"/>
    <w:basedOn w:val="a4"/>
    <w:link w:val="POINT0"/>
    <w:qFormat/>
    <w:rsid w:val="00CB5CFB"/>
    <w:pPr>
      <w:numPr>
        <w:numId w:val="3"/>
      </w:numPr>
      <w:ind w:leftChars="0" w:left="284" w:hanging="284"/>
    </w:pPr>
    <w:rPr>
      <w:rFonts w:ascii="ＭＳ Ｐ明朝" w:eastAsia="ＭＳ Ｐ明朝" w:hAnsi="ＭＳ Ｐ明朝"/>
    </w:rPr>
  </w:style>
  <w:style w:type="paragraph" w:customStyle="1" w:styleId="a1">
    <w:name w:val="※番号"/>
    <w:basedOn w:val="a4"/>
    <w:link w:val="af9"/>
    <w:qFormat/>
    <w:rsid w:val="00404E48"/>
    <w:pPr>
      <w:numPr>
        <w:numId w:val="4"/>
      </w:numPr>
      <w:ind w:leftChars="2" w:left="424"/>
    </w:pPr>
  </w:style>
  <w:style w:type="character" w:customStyle="1" w:styleId="POINT0">
    <w:name w:val="POINT (文字)"/>
    <w:basedOn w:val="ae"/>
    <w:link w:val="POINT"/>
    <w:rsid w:val="00CB5CFB"/>
    <w:rPr>
      <w:rFonts w:ascii="ＭＳ Ｐ明朝" w:eastAsia="ＭＳ Ｐ明朝" w:hAnsi="ＭＳ Ｐ明朝"/>
    </w:rPr>
  </w:style>
  <w:style w:type="character" w:customStyle="1" w:styleId="40">
    <w:name w:val="見出し 4 (文字)"/>
    <w:basedOn w:val="a5"/>
    <w:link w:val="4"/>
    <w:uiPriority w:val="9"/>
    <w:rsid w:val="00815FA4"/>
    <w:rPr>
      <w:rFonts w:ascii="ＭＳ Ｐゴシック" w:eastAsia="ＭＳ Ｐゴシック" w:hAnsi="ＭＳ Ｐゴシック"/>
    </w:rPr>
  </w:style>
  <w:style w:type="character" w:customStyle="1" w:styleId="af9">
    <w:name w:val="※番号 (文字)"/>
    <w:basedOn w:val="ae"/>
    <w:link w:val="a1"/>
    <w:rsid w:val="00404E48"/>
    <w:rPr>
      <w:rFonts w:asciiTheme="minorEastAsia" w:eastAsia="ＭＳ ゴシック" w:hAnsiTheme="minorEastAsia"/>
    </w:rPr>
  </w:style>
  <w:style w:type="paragraph" w:customStyle="1" w:styleId="41">
    <w:name w:val="標準 4"/>
    <w:basedOn w:val="31"/>
    <w:link w:val="42"/>
    <w:qFormat/>
    <w:rsid w:val="00815FA4"/>
    <w:pPr>
      <w:ind w:leftChars="337" w:left="708"/>
    </w:pPr>
  </w:style>
  <w:style w:type="paragraph" w:customStyle="1" w:styleId="afa">
    <w:name w:val="図表"/>
    <w:basedOn w:val="a3"/>
    <w:link w:val="afb"/>
    <w:qFormat/>
    <w:rsid w:val="007F2405"/>
    <w:pPr>
      <w:spacing w:line="276" w:lineRule="auto"/>
      <w:jc w:val="center"/>
    </w:pPr>
    <w:rPr>
      <w:rFonts w:ascii="ＭＳ Ｐゴシック" w:eastAsia="ＭＳ Ｐゴシック" w:hAnsi="ＭＳ Ｐゴシック"/>
      <w:sz w:val="18"/>
      <w:szCs w:val="18"/>
    </w:rPr>
  </w:style>
  <w:style w:type="character" w:customStyle="1" w:styleId="42">
    <w:name w:val="標準 4 (文字)"/>
    <w:basedOn w:val="32"/>
    <w:link w:val="41"/>
    <w:rsid w:val="00815FA4"/>
    <w:rPr>
      <w:rFonts w:ascii="ＭＳ Ｐ明朝" w:eastAsia="ＭＳ Ｐ明朝" w:hAnsi="ＭＳ Ｐ明朝"/>
    </w:rPr>
  </w:style>
  <w:style w:type="paragraph" w:styleId="23">
    <w:name w:val="toc 2"/>
    <w:basedOn w:val="a3"/>
    <w:next w:val="a3"/>
    <w:link w:val="24"/>
    <w:autoRedefine/>
    <w:uiPriority w:val="39"/>
    <w:unhideWhenUsed/>
    <w:qFormat/>
    <w:rsid w:val="001F2630"/>
    <w:pPr>
      <w:tabs>
        <w:tab w:val="left" w:pos="630"/>
        <w:tab w:val="right" w:leader="dot" w:pos="8494"/>
      </w:tabs>
      <w:spacing w:line="300" w:lineRule="exact"/>
      <w:ind w:left="210"/>
      <w:jc w:val="left"/>
    </w:pPr>
    <w:rPr>
      <w:rFonts w:asciiTheme="minorHAnsi" w:hAnsiTheme="minorHAnsi"/>
      <w:smallCaps/>
      <w:sz w:val="20"/>
      <w:szCs w:val="20"/>
    </w:rPr>
  </w:style>
  <w:style w:type="character" w:customStyle="1" w:styleId="afb">
    <w:name w:val="図表 (文字)"/>
    <w:basedOn w:val="a5"/>
    <w:link w:val="afa"/>
    <w:rsid w:val="007F2405"/>
    <w:rPr>
      <w:rFonts w:ascii="ＭＳ Ｐゴシック" w:eastAsia="ＭＳ Ｐゴシック" w:hAnsi="ＭＳ Ｐゴシック"/>
      <w:sz w:val="18"/>
      <w:szCs w:val="18"/>
    </w:rPr>
  </w:style>
  <w:style w:type="paragraph" w:styleId="33">
    <w:name w:val="toc 3"/>
    <w:basedOn w:val="a3"/>
    <w:next w:val="a3"/>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5">
    <w:name w:val="目次見出し 1"/>
    <w:basedOn w:val="11"/>
    <w:link w:val="16"/>
    <w:qFormat/>
    <w:rsid w:val="007A5F3D"/>
    <w:pPr>
      <w:spacing w:beforeLines="50" w:before="180"/>
    </w:pPr>
    <w:rPr>
      <w:noProof/>
    </w:rPr>
  </w:style>
  <w:style w:type="paragraph" w:customStyle="1" w:styleId="25">
    <w:name w:val="目次見出し 2"/>
    <w:basedOn w:val="23"/>
    <w:link w:val="26"/>
    <w:qFormat/>
    <w:rsid w:val="007A5F3D"/>
    <w:rPr>
      <w:noProof/>
    </w:rPr>
  </w:style>
  <w:style w:type="character" w:customStyle="1" w:styleId="12">
    <w:name w:val="目次 1 (文字)"/>
    <w:basedOn w:val="a5"/>
    <w:link w:val="11"/>
    <w:uiPriority w:val="39"/>
    <w:rsid w:val="0066626C"/>
    <w:rPr>
      <w:b/>
      <w:bCs/>
      <w:caps/>
      <w:sz w:val="20"/>
      <w:szCs w:val="20"/>
    </w:rPr>
  </w:style>
  <w:style w:type="character" w:customStyle="1" w:styleId="16">
    <w:name w:val="目次見出し 1 (文字)"/>
    <w:basedOn w:val="12"/>
    <w:link w:val="15"/>
    <w:rsid w:val="007A5F3D"/>
    <w:rPr>
      <w:rFonts w:asciiTheme="minorEastAsia" w:hAnsiTheme="minorEastAsia"/>
      <w:b/>
      <w:bCs/>
      <w:caps/>
      <w:noProof/>
      <w:sz w:val="20"/>
      <w:szCs w:val="20"/>
    </w:rPr>
  </w:style>
  <w:style w:type="character" w:customStyle="1" w:styleId="24">
    <w:name w:val="目次 2 (文字)"/>
    <w:basedOn w:val="a5"/>
    <w:link w:val="23"/>
    <w:uiPriority w:val="39"/>
    <w:rsid w:val="001F2630"/>
    <w:rPr>
      <w:smallCaps/>
      <w:sz w:val="20"/>
      <w:szCs w:val="20"/>
    </w:rPr>
  </w:style>
  <w:style w:type="character" w:customStyle="1" w:styleId="26">
    <w:name w:val="目次見出し 2 (文字)"/>
    <w:basedOn w:val="24"/>
    <w:link w:val="25"/>
    <w:rsid w:val="007A5F3D"/>
    <w:rPr>
      <w:rFonts w:asciiTheme="minorEastAsia" w:hAnsiTheme="minorEastAsia"/>
      <w:smallCaps/>
      <w:noProof/>
      <w:sz w:val="20"/>
      <w:szCs w:val="20"/>
    </w:rPr>
  </w:style>
  <w:style w:type="paragraph" w:customStyle="1" w:styleId="a">
    <w:name w:val="別添資料"/>
    <w:basedOn w:val="a4"/>
    <w:link w:val="afc"/>
    <w:qFormat/>
    <w:rsid w:val="003745DB"/>
    <w:pPr>
      <w:numPr>
        <w:numId w:val="6"/>
      </w:numPr>
      <w:tabs>
        <w:tab w:val="left" w:pos="1168"/>
      </w:tabs>
      <w:ind w:leftChars="0" w:left="0"/>
    </w:pPr>
  </w:style>
  <w:style w:type="character" w:customStyle="1" w:styleId="afc">
    <w:name w:val="別添資料 (文字)"/>
    <w:basedOn w:val="ae"/>
    <w:link w:val="a"/>
    <w:rsid w:val="003745DB"/>
    <w:rPr>
      <w:rFonts w:asciiTheme="minorEastAsia" w:eastAsia="ＭＳ ゴシック" w:hAnsiTheme="minorEastAsia"/>
    </w:rPr>
  </w:style>
  <w:style w:type="paragraph" w:customStyle="1" w:styleId="a2">
    <w:name w:val="章"/>
    <w:basedOn w:val="a4"/>
    <w:link w:val="afd"/>
    <w:qFormat/>
    <w:rsid w:val="00C26938"/>
    <w:pPr>
      <w:numPr>
        <w:numId w:val="7"/>
      </w:numPr>
      <w:pBdr>
        <w:left w:val="single" w:sz="24" w:space="4" w:color="auto"/>
        <w:bottom w:val="single" w:sz="4" w:space="1" w:color="auto"/>
      </w:pBdr>
      <w:spacing w:line="360" w:lineRule="auto"/>
      <w:ind w:leftChars="2" w:left="424"/>
    </w:pPr>
    <w:rPr>
      <w:b/>
      <w:sz w:val="24"/>
      <w:szCs w:val="24"/>
    </w:rPr>
  </w:style>
  <w:style w:type="paragraph" w:styleId="43">
    <w:name w:val="toc 4"/>
    <w:basedOn w:val="a3"/>
    <w:next w:val="a3"/>
    <w:autoRedefine/>
    <w:uiPriority w:val="39"/>
    <w:unhideWhenUsed/>
    <w:rsid w:val="003745DB"/>
    <w:pPr>
      <w:ind w:left="630"/>
      <w:jc w:val="left"/>
    </w:pPr>
    <w:rPr>
      <w:rFonts w:asciiTheme="minorHAnsi" w:hAnsiTheme="minorHAnsi"/>
      <w:sz w:val="18"/>
      <w:szCs w:val="18"/>
    </w:rPr>
  </w:style>
  <w:style w:type="character" w:customStyle="1" w:styleId="afd">
    <w:name w:val="章 (文字)"/>
    <w:basedOn w:val="ae"/>
    <w:link w:val="a2"/>
    <w:rsid w:val="00C26938"/>
    <w:rPr>
      <w:rFonts w:asciiTheme="minorEastAsia" w:eastAsia="ＭＳ ゴシック" w:hAnsiTheme="minorEastAsia"/>
      <w:b/>
      <w:sz w:val="24"/>
      <w:szCs w:val="24"/>
    </w:rPr>
  </w:style>
  <w:style w:type="paragraph" w:styleId="51">
    <w:name w:val="toc 5"/>
    <w:basedOn w:val="a3"/>
    <w:next w:val="a3"/>
    <w:autoRedefine/>
    <w:uiPriority w:val="39"/>
    <w:unhideWhenUsed/>
    <w:rsid w:val="003745DB"/>
    <w:pPr>
      <w:ind w:left="840"/>
      <w:jc w:val="left"/>
    </w:pPr>
    <w:rPr>
      <w:rFonts w:asciiTheme="minorHAnsi" w:hAnsiTheme="minorHAnsi"/>
      <w:sz w:val="18"/>
      <w:szCs w:val="18"/>
    </w:rPr>
  </w:style>
  <w:style w:type="paragraph" w:styleId="6">
    <w:name w:val="toc 6"/>
    <w:basedOn w:val="a3"/>
    <w:next w:val="a3"/>
    <w:autoRedefine/>
    <w:uiPriority w:val="39"/>
    <w:unhideWhenUsed/>
    <w:rsid w:val="003745DB"/>
    <w:pPr>
      <w:ind w:left="1050"/>
      <w:jc w:val="left"/>
    </w:pPr>
    <w:rPr>
      <w:rFonts w:asciiTheme="minorHAnsi" w:hAnsiTheme="minorHAnsi"/>
      <w:sz w:val="18"/>
      <w:szCs w:val="18"/>
    </w:rPr>
  </w:style>
  <w:style w:type="paragraph" w:styleId="7">
    <w:name w:val="toc 7"/>
    <w:basedOn w:val="a3"/>
    <w:next w:val="a3"/>
    <w:autoRedefine/>
    <w:uiPriority w:val="39"/>
    <w:unhideWhenUsed/>
    <w:rsid w:val="003745DB"/>
    <w:pPr>
      <w:ind w:left="1260"/>
      <w:jc w:val="left"/>
    </w:pPr>
    <w:rPr>
      <w:rFonts w:asciiTheme="minorHAnsi" w:hAnsiTheme="minorHAnsi"/>
      <w:sz w:val="18"/>
      <w:szCs w:val="18"/>
    </w:rPr>
  </w:style>
  <w:style w:type="paragraph" w:styleId="8">
    <w:name w:val="toc 8"/>
    <w:basedOn w:val="a3"/>
    <w:next w:val="a3"/>
    <w:autoRedefine/>
    <w:uiPriority w:val="39"/>
    <w:unhideWhenUsed/>
    <w:rsid w:val="003745DB"/>
    <w:pPr>
      <w:ind w:left="1470"/>
      <w:jc w:val="left"/>
    </w:pPr>
    <w:rPr>
      <w:rFonts w:asciiTheme="minorHAnsi" w:hAnsiTheme="minorHAnsi"/>
      <w:sz w:val="18"/>
      <w:szCs w:val="18"/>
    </w:rPr>
  </w:style>
  <w:style w:type="paragraph" w:styleId="9">
    <w:name w:val="toc 9"/>
    <w:basedOn w:val="a3"/>
    <w:next w:val="a3"/>
    <w:autoRedefine/>
    <w:uiPriority w:val="39"/>
    <w:unhideWhenUsed/>
    <w:rsid w:val="003745DB"/>
    <w:pPr>
      <w:ind w:left="1680"/>
      <w:jc w:val="left"/>
    </w:pPr>
    <w:rPr>
      <w:rFonts w:asciiTheme="minorHAnsi" w:hAnsiTheme="minorHAnsi"/>
      <w:sz w:val="18"/>
      <w:szCs w:val="18"/>
    </w:rPr>
  </w:style>
  <w:style w:type="paragraph" w:customStyle="1" w:styleId="afe">
    <w:name w:val="目次（章）"/>
    <w:basedOn w:val="11"/>
    <w:link w:val="aff"/>
    <w:qFormat/>
    <w:rsid w:val="0066626C"/>
    <w:pPr>
      <w:tabs>
        <w:tab w:val="clear" w:pos="8400"/>
        <w:tab w:val="right" w:leader="dot" w:pos="8505"/>
      </w:tabs>
    </w:pPr>
    <w:rPr>
      <w:noProof/>
    </w:rPr>
  </w:style>
  <w:style w:type="character" w:customStyle="1" w:styleId="aff">
    <w:name w:val="目次（章） (文字)"/>
    <w:basedOn w:val="12"/>
    <w:link w:val="afe"/>
    <w:rsid w:val="0066626C"/>
    <w:rPr>
      <w:b/>
      <w:bCs/>
      <w:caps/>
      <w:noProof/>
      <w:sz w:val="20"/>
      <w:szCs w:val="20"/>
    </w:rPr>
  </w:style>
  <w:style w:type="paragraph" w:customStyle="1" w:styleId="aff0">
    <w:name w:val="予定"/>
    <w:basedOn w:val="a3"/>
    <w:link w:val="aff1"/>
    <w:qFormat/>
    <w:rsid w:val="00E540CB"/>
    <w:pPr>
      <w:jc w:val="center"/>
    </w:pPr>
    <w:rPr>
      <w:color w:val="FF0000"/>
    </w:rPr>
  </w:style>
  <w:style w:type="character" w:customStyle="1" w:styleId="aff1">
    <w:name w:val="予定 (文字)"/>
    <w:basedOn w:val="a5"/>
    <w:link w:val="aff0"/>
    <w:rsid w:val="00E540CB"/>
    <w:rPr>
      <w:rFonts w:asciiTheme="minorEastAsia" w:hAnsiTheme="minorEastAsia"/>
      <w:color w:val="FF0000"/>
    </w:rPr>
  </w:style>
  <w:style w:type="character" w:customStyle="1" w:styleId="50">
    <w:name w:val="見出し 5 (文字)"/>
    <w:basedOn w:val="a5"/>
    <w:link w:val="5"/>
    <w:uiPriority w:val="9"/>
    <w:rsid w:val="00774C4A"/>
    <w:rPr>
      <w:rFonts w:asciiTheme="majorHAnsi" w:eastAsiaTheme="majorEastAsia" w:hAnsiTheme="majorHAnsi" w:cstheme="majorBidi"/>
    </w:rPr>
  </w:style>
  <w:style w:type="paragraph" w:customStyle="1" w:styleId="a0">
    <w:name w:val="参考資料"/>
    <w:basedOn w:val="a4"/>
    <w:link w:val="aff2"/>
    <w:qFormat/>
    <w:rsid w:val="00226DCD"/>
    <w:pPr>
      <w:numPr>
        <w:numId w:val="10"/>
      </w:numPr>
      <w:ind w:leftChars="0" w:left="0"/>
    </w:pPr>
  </w:style>
  <w:style w:type="character" w:customStyle="1" w:styleId="aff2">
    <w:name w:val="参考資料 (文字)"/>
    <w:basedOn w:val="ae"/>
    <w:link w:val="a0"/>
    <w:rsid w:val="00226DCD"/>
    <w:rPr>
      <w:rFonts w:asciiTheme="minorEastAsia" w:eastAsia="ＭＳ ゴシック" w:hAnsiTheme="minorEastAsia"/>
    </w:rPr>
  </w:style>
  <w:style w:type="paragraph" w:styleId="aff3">
    <w:name w:val="footnote text"/>
    <w:basedOn w:val="a3"/>
    <w:link w:val="aff4"/>
    <w:uiPriority w:val="99"/>
    <w:semiHidden/>
    <w:unhideWhenUsed/>
    <w:rsid w:val="00E42003"/>
    <w:pPr>
      <w:snapToGrid w:val="0"/>
      <w:jc w:val="left"/>
    </w:pPr>
  </w:style>
  <w:style w:type="character" w:customStyle="1" w:styleId="aff4">
    <w:name w:val="脚注文字列 (文字)"/>
    <w:basedOn w:val="a5"/>
    <w:link w:val="aff3"/>
    <w:uiPriority w:val="99"/>
    <w:semiHidden/>
    <w:rsid w:val="00E42003"/>
    <w:rPr>
      <w:rFonts w:asciiTheme="minorEastAsia" w:hAnsiTheme="minorEastAsia"/>
    </w:rPr>
  </w:style>
  <w:style w:type="character" w:styleId="aff5">
    <w:name w:val="footnote reference"/>
    <w:basedOn w:val="a5"/>
    <w:uiPriority w:val="99"/>
    <w:semiHidden/>
    <w:unhideWhenUsed/>
    <w:rsid w:val="00E42003"/>
    <w:rPr>
      <w:vertAlign w:val="superscript"/>
    </w:rPr>
  </w:style>
  <w:style w:type="paragraph" w:customStyle="1" w:styleId="kyakuchu">
    <w:name w:val="kyakuchu"/>
    <w:basedOn w:val="aff3"/>
    <w:link w:val="kyakuchu0"/>
    <w:qFormat/>
    <w:rsid w:val="00E42003"/>
    <w:rPr>
      <w:sz w:val="18"/>
      <w:szCs w:val="18"/>
    </w:rPr>
  </w:style>
  <w:style w:type="character" w:customStyle="1" w:styleId="kyakuchu0">
    <w:name w:val="kyakuchu (文字)"/>
    <w:basedOn w:val="aff4"/>
    <w:link w:val="kyakuchu"/>
    <w:rsid w:val="00E42003"/>
    <w:rPr>
      <w:rFonts w:asciiTheme="minorEastAsia" w:hAnsiTheme="minorEastAsia"/>
      <w:sz w:val="18"/>
      <w:szCs w:val="18"/>
    </w:rPr>
  </w:style>
  <w:style w:type="paragraph" w:styleId="aff6">
    <w:name w:val="Closing"/>
    <w:basedOn w:val="a3"/>
    <w:link w:val="aff7"/>
    <w:unhideWhenUsed/>
    <w:rsid w:val="00EE548D"/>
    <w:pPr>
      <w:jc w:val="right"/>
    </w:pPr>
  </w:style>
  <w:style w:type="character" w:customStyle="1" w:styleId="aff7">
    <w:name w:val="結語 (文字)"/>
    <w:basedOn w:val="a5"/>
    <w:link w:val="aff6"/>
    <w:rsid w:val="00EE548D"/>
    <w:rPr>
      <w:rFonts w:asciiTheme="minorEastAsia" w:hAnsiTheme="minorEastAsia"/>
    </w:rPr>
  </w:style>
  <w:style w:type="table" w:styleId="aff8">
    <w:name w:val="Grid Table Light"/>
    <w:basedOn w:val="a6"/>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9">
    <w:name w:val="サブタイトル"/>
    <w:basedOn w:val="a3"/>
    <w:link w:val="affa"/>
    <w:qFormat/>
    <w:rsid w:val="00CD3809"/>
    <w:pPr>
      <w:spacing w:line="400" w:lineRule="exact"/>
      <w:jc w:val="center"/>
    </w:pPr>
    <w:rPr>
      <w:sz w:val="28"/>
      <w:szCs w:val="28"/>
    </w:rPr>
  </w:style>
  <w:style w:type="character" w:customStyle="1" w:styleId="affa">
    <w:name w:val="サブタイトル (文字)"/>
    <w:basedOn w:val="a5"/>
    <w:link w:val="aff9"/>
    <w:rsid w:val="00CD3809"/>
    <w:rPr>
      <w:rFonts w:asciiTheme="minorEastAsia" w:hAnsiTheme="minorEastAsia"/>
      <w:sz w:val="28"/>
      <w:szCs w:val="28"/>
    </w:rPr>
  </w:style>
  <w:style w:type="paragraph" w:styleId="affb">
    <w:name w:val="Date"/>
    <w:basedOn w:val="a3"/>
    <w:next w:val="a3"/>
    <w:link w:val="affc"/>
    <w:rsid w:val="009F419D"/>
    <w:rPr>
      <w:rFonts w:ascii="Century" w:eastAsia="ＭＳ 明朝" w:hAnsi="Century" w:cs="Times New Roman"/>
      <w:sz w:val="22"/>
      <w:szCs w:val="24"/>
    </w:rPr>
  </w:style>
  <w:style w:type="character" w:customStyle="1" w:styleId="affc">
    <w:name w:val="日付 (文字)"/>
    <w:basedOn w:val="a5"/>
    <w:link w:val="affb"/>
    <w:rsid w:val="009F419D"/>
    <w:rPr>
      <w:rFonts w:ascii="Century" w:eastAsia="ＭＳ 明朝" w:hAnsi="Century" w:cs="Times New Roman"/>
      <w:sz w:val="22"/>
      <w:szCs w:val="24"/>
    </w:rPr>
  </w:style>
  <w:style w:type="paragraph" w:styleId="affd">
    <w:name w:val="Salutation"/>
    <w:basedOn w:val="a3"/>
    <w:next w:val="a3"/>
    <w:link w:val="affe"/>
    <w:uiPriority w:val="99"/>
    <w:unhideWhenUsed/>
    <w:rsid w:val="00A353CF"/>
  </w:style>
  <w:style w:type="character" w:customStyle="1" w:styleId="affe">
    <w:name w:val="挨拶文 (文字)"/>
    <w:basedOn w:val="a5"/>
    <w:link w:val="affd"/>
    <w:uiPriority w:val="99"/>
    <w:rsid w:val="00A353CF"/>
    <w:rPr>
      <w:rFonts w:asciiTheme="minorEastAsia" w:hAnsiTheme="minorEastAsia"/>
    </w:rPr>
  </w:style>
  <w:style w:type="paragraph" w:styleId="afff">
    <w:name w:val="Note Heading"/>
    <w:basedOn w:val="a3"/>
    <w:next w:val="a3"/>
    <w:link w:val="afff0"/>
    <w:uiPriority w:val="99"/>
    <w:unhideWhenUsed/>
    <w:rsid w:val="00A353CF"/>
    <w:pPr>
      <w:jc w:val="center"/>
    </w:pPr>
  </w:style>
  <w:style w:type="character" w:customStyle="1" w:styleId="afff0">
    <w:name w:val="記 (文字)"/>
    <w:basedOn w:val="a5"/>
    <w:link w:val="afff"/>
    <w:uiPriority w:val="99"/>
    <w:rsid w:val="00A353CF"/>
    <w:rPr>
      <w:rFonts w:asciiTheme="minorEastAsia" w:hAnsiTheme="minorEastAsia"/>
    </w:rPr>
  </w:style>
  <w:style w:type="character" w:customStyle="1" w:styleId="17">
    <w:name w:val="未解決のメンション1"/>
    <w:basedOn w:val="a5"/>
    <w:uiPriority w:val="99"/>
    <w:semiHidden/>
    <w:unhideWhenUsed/>
    <w:rsid w:val="00F01C57"/>
    <w:rPr>
      <w:color w:val="605E5C"/>
      <w:shd w:val="clear" w:color="auto" w:fill="E1DFDD"/>
    </w:rPr>
  </w:style>
  <w:style w:type="paragraph" w:styleId="HTML">
    <w:name w:val="HTML Preformatted"/>
    <w:basedOn w:val="a3"/>
    <w:link w:val="HTML0"/>
    <w:uiPriority w:val="99"/>
    <w:semiHidden/>
    <w:unhideWhenUsed/>
    <w:rsid w:val="00CE0832"/>
    <w:rPr>
      <w:rFonts w:ascii="Courier New" w:hAnsi="Courier New" w:cs="Courier New"/>
      <w:sz w:val="20"/>
      <w:szCs w:val="20"/>
    </w:rPr>
  </w:style>
  <w:style w:type="character" w:customStyle="1" w:styleId="HTML0">
    <w:name w:val="HTML 書式付き (文字)"/>
    <w:basedOn w:val="a5"/>
    <w:link w:val="HTML"/>
    <w:uiPriority w:val="99"/>
    <w:semiHidden/>
    <w:rsid w:val="00CE0832"/>
    <w:rPr>
      <w:rFonts w:ascii="Courier New" w:hAnsi="Courier New" w:cs="Courier New"/>
      <w:sz w:val="20"/>
      <w:szCs w:val="20"/>
    </w:rPr>
  </w:style>
  <w:style w:type="table" w:customStyle="1" w:styleId="34">
    <w:name w:val="表 (格子)3"/>
    <w:basedOn w:val="a6"/>
    <w:next w:val="af4"/>
    <w:uiPriority w:val="59"/>
    <w:rsid w:val="0097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592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23592C"/>
    <w:pPr>
      <w:autoSpaceDE w:val="0"/>
      <w:autoSpaceDN w:val="0"/>
      <w:spacing w:before="49"/>
      <w:ind w:left="115"/>
      <w:jc w:val="left"/>
    </w:pPr>
    <w:rPr>
      <w:rFonts w:ascii="MS UI Gothic" w:eastAsia="MS UI Gothic" w:hAnsi="MS UI Gothic" w:cs="MS UI Gothic"/>
      <w:kern w:val="0"/>
      <w:sz w:val="22"/>
    </w:rPr>
  </w:style>
  <w:style w:type="table" w:customStyle="1" w:styleId="18">
    <w:name w:val="スタイル1"/>
    <w:basedOn w:val="a6"/>
    <w:uiPriority w:val="99"/>
    <w:rsid w:val="00C42630"/>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rPr>
        <w:rFonts w:eastAsia="ＭＳ Ｐゴシック"/>
        <w:b/>
      </w:rPr>
      <w:tblPr/>
      <w:tcPr>
        <w:tcBorders>
          <w:top w:val="single" w:sz="4" w:space="0" w:color="auto"/>
          <w:left w:val="single" w:sz="4" w:space="0" w:color="auto"/>
          <w:bottom w:val="double" w:sz="4" w:space="0" w:color="auto"/>
          <w:right w:val="single" w:sz="4" w:space="0" w:color="auto"/>
          <w:insideH w:val="nil"/>
          <w:insideV w:val="dotted" w:sz="4" w:space="0" w:color="auto"/>
          <w:tl2br w:val="nil"/>
          <w:tr2bl w:val="nil"/>
        </w:tcBorders>
        <w:shd w:val="clear" w:color="auto" w:fill="F2F2F2" w:themeFill="background1" w:themeFillShade="F2"/>
      </w:tcPr>
    </w:tblStylePr>
  </w:style>
  <w:style w:type="paragraph" w:customStyle="1" w:styleId="27">
    <w:name w:val="演題・講師2行目"/>
    <w:basedOn w:val="a3"/>
    <w:link w:val="28"/>
    <w:qFormat/>
    <w:rsid w:val="00C42630"/>
    <w:pPr>
      <w:ind w:leftChars="283" w:left="594"/>
    </w:pPr>
  </w:style>
  <w:style w:type="character" w:customStyle="1" w:styleId="28">
    <w:name w:val="演題・講師2行目 (文字)"/>
    <w:basedOn w:val="a5"/>
    <w:link w:val="27"/>
    <w:rsid w:val="00C42630"/>
    <w:rPr>
      <w:rFonts w:asciiTheme="minorEastAsia" w:hAnsiTheme="minorEastAsia"/>
    </w:rPr>
  </w:style>
  <w:style w:type="character" w:styleId="afff1">
    <w:name w:val="Unresolved Mention"/>
    <w:basedOn w:val="a5"/>
    <w:uiPriority w:val="99"/>
    <w:semiHidden/>
    <w:unhideWhenUsed/>
    <w:rsid w:val="00BB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266162571">
      <w:bodyDiv w:val="1"/>
      <w:marLeft w:val="0"/>
      <w:marRight w:val="0"/>
      <w:marTop w:val="0"/>
      <w:marBottom w:val="0"/>
      <w:divBdr>
        <w:top w:val="none" w:sz="0" w:space="0" w:color="auto"/>
        <w:left w:val="none" w:sz="0" w:space="0" w:color="auto"/>
        <w:bottom w:val="none" w:sz="0" w:space="0" w:color="auto"/>
        <w:right w:val="none" w:sz="0" w:space="0" w:color="auto"/>
      </w:divBdr>
    </w:div>
    <w:div w:id="1118987367">
      <w:bodyDiv w:val="1"/>
      <w:marLeft w:val="0"/>
      <w:marRight w:val="0"/>
      <w:marTop w:val="0"/>
      <w:marBottom w:val="0"/>
      <w:divBdr>
        <w:top w:val="none" w:sz="0" w:space="0" w:color="auto"/>
        <w:left w:val="none" w:sz="0" w:space="0" w:color="auto"/>
        <w:bottom w:val="none" w:sz="0" w:space="0" w:color="auto"/>
        <w:right w:val="none" w:sz="0" w:space="0" w:color="auto"/>
      </w:divBdr>
    </w:div>
    <w:div w:id="1127626493">
      <w:bodyDiv w:val="1"/>
      <w:marLeft w:val="0"/>
      <w:marRight w:val="0"/>
      <w:marTop w:val="0"/>
      <w:marBottom w:val="0"/>
      <w:divBdr>
        <w:top w:val="none" w:sz="0" w:space="0" w:color="auto"/>
        <w:left w:val="none" w:sz="0" w:space="0" w:color="auto"/>
        <w:bottom w:val="none" w:sz="0" w:space="0" w:color="auto"/>
        <w:right w:val="none" w:sz="0" w:space="0" w:color="auto"/>
      </w:divBdr>
    </w:div>
    <w:div w:id="1611811489">
      <w:bodyDiv w:val="1"/>
      <w:marLeft w:val="0"/>
      <w:marRight w:val="0"/>
      <w:marTop w:val="0"/>
      <w:marBottom w:val="0"/>
      <w:divBdr>
        <w:top w:val="none" w:sz="0" w:space="0" w:color="auto"/>
        <w:left w:val="none" w:sz="0" w:space="0" w:color="auto"/>
        <w:bottom w:val="none" w:sz="0" w:space="0" w:color="auto"/>
        <w:right w:val="none" w:sz="0" w:space="0" w:color="auto"/>
      </w:divBdr>
    </w:div>
    <w:div w:id="1616136852">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2902380">
      <w:bodyDiv w:val="1"/>
      <w:marLeft w:val="0"/>
      <w:marRight w:val="0"/>
      <w:marTop w:val="0"/>
      <w:marBottom w:val="0"/>
      <w:divBdr>
        <w:top w:val="none" w:sz="0" w:space="0" w:color="auto"/>
        <w:left w:val="none" w:sz="0" w:space="0" w:color="auto"/>
        <w:bottom w:val="none" w:sz="0" w:space="0" w:color="auto"/>
        <w:right w:val="none" w:sz="0" w:space="0" w:color="auto"/>
      </w:divBdr>
    </w:div>
    <w:div w:id="20052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9C09-A57D-4462-B0FD-2630A942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担当者01</cp:lastModifiedBy>
  <cp:revision>15</cp:revision>
  <cp:lastPrinted>2024-06-27T09:16:00Z</cp:lastPrinted>
  <dcterms:created xsi:type="dcterms:W3CDTF">2024-06-18T07:52:00Z</dcterms:created>
  <dcterms:modified xsi:type="dcterms:W3CDTF">2024-07-19T00:23:00Z</dcterms:modified>
</cp:coreProperties>
</file>