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BE" w:rsidRDefault="00AA33BE" w:rsidP="00AA33BE">
      <w:pPr>
        <w:jc w:val="right"/>
        <w:rPr>
          <w:szCs w:val="21"/>
        </w:rPr>
      </w:pPr>
      <w:r>
        <w:rPr>
          <w:rFonts w:hint="eastAsia"/>
          <w:szCs w:val="21"/>
        </w:rPr>
        <w:t>平成</w:t>
      </w:r>
      <w:r>
        <w:rPr>
          <w:rFonts w:hint="eastAsia"/>
          <w:szCs w:val="21"/>
        </w:rPr>
        <w:t>28</w:t>
      </w:r>
      <w:r>
        <w:rPr>
          <w:rFonts w:hint="eastAsia"/>
          <w:szCs w:val="21"/>
        </w:rPr>
        <w:t>年</w:t>
      </w:r>
      <w:r w:rsidR="009B30E3">
        <w:rPr>
          <w:rFonts w:hint="eastAsia"/>
          <w:szCs w:val="21"/>
        </w:rPr>
        <w:t>5</w:t>
      </w:r>
      <w:r>
        <w:rPr>
          <w:rFonts w:hint="eastAsia"/>
          <w:szCs w:val="21"/>
        </w:rPr>
        <w:t>月</w:t>
      </w:r>
      <w:r w:rsidR="00A70F80">
        <w:rPr>
          <w:rFonts w:hint="eastAsia"/>
          <w:szCs w:val="21"/>
        </w:rPr>
        <w:t>吉日</w:t>
      </w:r>
    </w:p>
    <w:p w:rsidR="00A70F80" w:rsidRDefault="00A70F80" w:rsidP="00A70F80">
      <w:r>
        <w:rPr>
          <w:rFonts w:hint="eastAsia"/>
        </w:rPr>
        <w:t>関係各位</w:t>
      </w:r>
    </w:p>
    <w:p w:rsidR="00AA33BE" w:rsidRDefault="00AA33BE" w:rsidP="00AA33BE">
      <w:pPr>
        <w:jc w:val="right"/>
        <w:rPr>
          <w:szCs w:val="21"/>
        </w:rPr>
      </w:pPr>
      <w:r w:rsidRPr="00AA33BE">
        <w:rPr>
          <w:rFonts w:hint="eastAsia"/>
          <w:szCs w:val="21"/>
        </w:rPr>
        <w:t>特定非営利活動法人</w:t>
      </w:r>
      <w:r w:rsidRPr="00AA33BE">
        <w:rPr>
          <w:rFonts w:hint="eastAsia"/>
          <w:szCs w:val="21"/>
        </w:rPr>
        <w:t xml:space="preserve"> </w:t>
      </w:r>
      <w:r w:rsidRPr="00AA33BE">
        <w:rPr>
          <w:rFonts w:hint="eastAsia"/>
          <w:szCs w:val="21"/>
        </w:rPr>
        <w:t>日本</w:t>
      </w:r>
      <w:r w:rsidRPr="00AA33BE">
        <w:rPr>
          <w:rFonts w:hint="eastAsia"/>
          <w:szCs w:val="21"/>
        </w:rPr>
        <w:t>PFI</w:t>
      </w:r>
      <w:r w:rsidRPr="00AA33BE">
        <w:rPr>
          <w:rFonts w:hint="eastAsia"/>
          <w:szCs w:val="21"/>
        </w:rPr>
        <w:t>・</w:t>
      </w:r>
      <w:r w:rsidRPr="00AA33BE">
        <w:rPr>
          <w:rFonts w:hint="eastAsia"/>
          <w:szCs w:val="21"/>
        </w:rPr>
        <w:t>PPP</w:t>
      </w:r>
      <w:r w:rsidRPr="00AA33BE">
        <w:rPr>
          <w:rFonts w:hint="eastAsia"/>
          <w:szCs w:val="21"/>
        </w:rPr>
        <w:t>協会</w:t>
      </w:r>
    </w:p>
    <w:p w:rsidR="00AA33BE" w:rsidRDefault="00A70F80" w:rsidP="00A70F80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会長　植田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和男</w:t>
      </w:r>
    </w:p>
    <w:p w:rsidR="00A70F80" w:rsidRPr="00AA33BE" w:rsidRDefault="00A70F80" w:rsidP="00A70F80">
      <w:pPr>
        <w:jc w:val="right"/>
        <w:rPr>
          <w:szCs w:val="21"/>
        </w:rPr>
      </w:pPr>
    </w:p>
    <w:p w:rsidR="00135B79" w:rsidRPr="00094A95" w:rsidRDefault="00135B79" w:rsidP="00A70F80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【日本</w:t>
      </w:r>
      <w:r>
        <w:rPr>
          <w:rFonts w:hint="eastAsia"/>
          <w:b/>
          <w:sz w:val="24"/>
          <w:szCs w:val="24"/>
        </w:rPr>
        <w:t>PFI</w:t>
      </w:r>
      <w:r>
        <w:rPr>
          <w:rFonts w:hint="eastAsia"/>
          <w:b/>
          <w:sz w:val="24"/>
          <w:szCs w:val="24"/>
        </w:rPr>
        <w:t>・</w:t>
      </w:r>
      <w:r>
        <w:rPr>
          <w:rFonts w:hint="eastAsia"/>
          <w:b/>
          <w:sz w:val="24"/>
          <w:szCs w:val="24"/>
        </w:rPr>
        <w:t>PPP</w:t>
      </w:r>
      <w:r>
        <w:rPr>
          <w:rFonts w:hint="eastAsia"/>
          <w:b/>
          <w:sz w:val="24"/>
          <w:szCs w:val="24"/>
        </w:rPr>
        <w:t>協会主催】</w:t>
      </w:r>
      <w:r>
        <w:rPr>
          <w:rFonts w:hint="eastAsia"/>
          <w:b/>
          <w:sz w:val="24"/>
          <w:szCs w:val="24"/>
        </w:rPr>
        <w:t>PFI</w:t>
      </w:r>
      <w:r>
        <w:rPr>
          <w:rFonts w:hint="eastAsia"/>
          <w:b/>
          <w:sz w:val="24"/>
          <w:szCs w:val="24"/>
        </w:rPr>
        <w:t>・</w:t>
      </w:r>
      <w:r>
        <w:rPr>
          <w:rFonts w:hint="eastAsia"/>
          <w:b/>
          <w:sz w:val="24"/>
          <w:szCs w:val="24"/>
        </w:rPr>
        <w:t>PPP</w:t>
      </w:r>
      <w:r>
        <w:rPr>
          <w:rFonts w:hint="eastAsia"/>
          <w:b/>
          <w:sz w:val="24"/>
          <w:szCs w:val="24"/>
        </w:rPr>
        <w:t>スクール</w:t>
      </w:r>
      <w:r w:rsidR="00553BDD">
        <w:rPr>
          <w:rFonts w:hint="eastAsia"/>
          <w:b/>
          <w:sz w:val="24"/>
          <w:szCs w:val="24"/>
        </w:rPr>
        <w:t>のご案内</w:t>
      </w:r>
    </w:p>
    <w:p w:rsidR="00BC1481" w:rsidRDefault="00BC1481" w:rsidP="006E79AC">
      <w:pPr>
        <w:pStyle w:val="8pt"/>
      </w:pPr>
    </w:p>
    <w:p w:rsidR="00553BDD" w:rsidRDefault="00553BDD" w:rsidP="006E79AC">
      <w:pPr>
        <w:spacing w:line="300" w:lineRule="exact"/>
      </w:pPr>
      <w:r>
        <w:rPr>
          <w:rFonts w:hint="eastAsia"/>
        </w:rPr>
        <w:t>拝啓　時下益々ご清栄のこととお喜び申し上げます。平素は格別のご愛顧を賜り厚く御礼申し上げます</w:t>
      </w:r>
    </w:p>
    <w:p w:rsidR="00553BDD" w:rsidRDefault="00D96DCD" w:rsidP="006E79AC">
      <w:pPr>
        <w:spacing w:line="300" w:lineRule="exact"/>
        <w:ind w:firstLineChars="100" w:firstLine="210"/>
      </w:pPr>
      <w:r w:rsidRPr="00D96DCD">
        <w:rPr>
          <w:rFonts w:hint="eastAsia"/>
        </w:rPr>
        <w:t>さて、我が国の</w:t>
      </w:r>
      <w:r w:rsidRPr="00D96DCD">
        <w:rPr>
          <w:rFonts w:hint="eastAsia"/>
        </w:rPr>
        <w:t>PFI/PPP</w:t>
      </w:r>
      <w:r w:rsidRPr="00D96DCD">
        <w:rPr>
          <w:rFonts w:hint="eastAsia"/>
        </w:rPr>
        <w:t>は、新たな段階に入りました。それは、国が人口</w:t>
      </w:r>
      <w:r w:rsidRPr="00D96DCD">
        <w:rPr>
          <w:rFonts w:hint="eastAsia"/>
        </w:rPr>
        <w:t>20</w:t>
      </w:r>
      <w:r w:rsidRPr="00D96DCD">
        <w:rPr>
          <w:rFonts w:hint="eastAsia"/>
        </w:rPr>
        <w:t>万人以上の地方公共団体へ発出した要請です。すべての地方公共団体は、公共サービスの提供を効率化し、財政負担を軽減することが求められています。何故</w:t>
      </w:r>
      <w:r w:rsidRPr="00D96DCD">
        <w:rPr>
          <w:rFonts w:hint="eastAsia"/>
        </w:rPr>
        <w:t>PFI/PPP</w:t>
      </w:r>
      <w:r w:rsidRPr="00D96DCD">
        <w:rPr>
          <w:rFonts w:hint="eastAsia"/>
        </w:rPr>
        <w:t>なのかを、理念、実務、事例、簡略化、応用、習熟をキーワードにして学んで頂きます。スクール修了者には、当協会より</w:t>
      </w:r>
      <w:r w:rsidRPr="00D96DCD">
        <w:rPr>
          <w:rFonts w:hint="eastAsia"/>
        </w:rPr>
        <w:t>PFI/PP</w:t>
      </w:r>
      <w:r w:rsidRPr="00D96DCD">
        <w:rPr>
          <w:rFonts w:hint="eastAsia"/>
        </w:rPr>
        <w:t>習熟者認定書が授与されます。</w:t>
      </w:r>
    </w:p>
    <w:p w:rsidR="00553BDD" w:rsidRDefault="00553BDD" w:rsidP="006E79AC">
      <w:pPr>
        <w:spacing w:line="300" w:lineRule="exact"/>
        <w:ind w:firstLineChars="100" w:firstLine="210"/>
      </w:pPr>
      <w:r>
        <w:rPr>
          <w:rFonts w:hint="eastAsia"/>
        </w:rPr>
        <w:t>下記スクール概要及び裏面の講座内容をご確認の上、奮ってご参加頂けますようお願い申し上げます。</w:t>
      </w:r>
    </w:p>
    <w:p w:rsidR="00553BDD" w:rsidRDefault="00553BDD" w:rsidP="006E79AC">
      <w:pPr>
        <w:pStyle w:val="a6"/>
        <w:spacing w:line="300" w:lineRule="exact"/>
      </w:pPr>
      <w:r>
        <w:rPr>
          <w:rFonts w:hint="eastAsia"/>
        </w:rPr>
        <w:t>敬具</w:t>
      </w:r>
    </w:p>
    <w:p w:rsidR="00553BDD" w:rsidRPr="00553BDD" w:rsidRDefault="00553BDD" w:rsidP="00945B7F">
      <w:pPr>
        <w:pStyle w:val="af0"/>
      </w:pPr>
      <w:r>
        <w:rPr>
          <w:rFonts w:hint="eastAsia"/>
        </w:rPr>
        <w:t>記</w:t>
      </w:r>
    </w:p>
    <w:p w:rsidR="00553BDD" w:rsidRPr="00135B79" w:rsidRDefault="00553BDD" w:rsidP="00553BDD">
      <w:pPr>
        <w:pStyle w:val="a6"/>
        <w:pBdr>
          <w:bottom w:val="single" w:sz="4" w:space="1" w:color="auto"/>
        </w:pBdr>
        <w:spacing w:after="240"/>
        <w:jc w:val="left"/>
        <w:rPr>
          <w:rFonts w:ascii="ＭＳ Ｐゴシック" w:eastAsia="ＭＳ Ｐゴシック" w:hAnsi="ＭＳ Ｐゴシック"/>
          <w:sz w:val="22"/>
        </w:rPr>
      </w:pPr>
      <w:r w:rsidRPr="00135B79">
        <w:rPr>
          <w:rFonts w:ascii="ＭＳ Ｐゴシック" w:eastAsia="ＭＳ Ｐゴシック" w:hAnsi="ＭＳ Ｐゴシック" w:hint="eastAsia"/>
          <w:sz w:val="22"/>
        </w:rPr>
        <w:t>■スクール概要</w:t>
      </w:r>
      <w:r w:rsidR="001047AC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553BDD" w:rsidRDefault="00553BDD" w:rsidP="00E5278C">
      <w:pPr>
        <w:pStyle w:val="a8"/>
        <w:numPr>
          <w:ilvl w:val="0"/>
          <w:numId w:val="8"/>
        </w:numPr>
        <w:spacing w:line="300" w:lineRule="exact"/>
        <w:ind w:leftChars="0" w:left="567"/>
      </w:pPr>
      <w:r>
        <w:rPr>
          <w:rFonts w:hint="eastAsia"/>
        </w:rPr>
        <w:t>スクール名：（仮称）日本</w:t>
      </w:r>
      <w:r>
        <w:rPr>
          <w:rFonts w:hint="eastAsia"/>
        </w:rPr>
        <w:t>PFI</w:t>
      </w:r>
      <w:r>
        <w:rPr>
          <w:rFonts w:hint="eastAsia"/>
        </w:rPr>
        <w:t>・</w:t>
      </w:r>
      <w:r>
        <w:rPr>
          <w:rFonts w:hint="eastAsia"/>
        </w:rPr>
        <w:t>PPP</w:t>
      </w:r>
      <w:r>
        <w:rPr>
          <w:rFonts w:hint="eastAsia"/>
        </w:rPr>
        <w:t>協会</w:t>
      </w:r>
      <w:r>
        <w:rPr>
          <w:rFonts w:hint="eastAsia"/>
        </w:rPr>
        <w:t xml:space="preserve"> PFI</w:t>
      </w:r>
      <w:r>
        <w:rPr>
          <w:rFonts w:hint="eastAsia"/>
        </w:rPr>
        <w:t>・</w:t>
      </w:r>
      <w:r>
        <w:rPr>
          <w:rFonts w:hint="eastAsia"/>
        </w:rPr>
        <w:t>PPP</w:t>
      </w:r>
      <w:r>
        <w:rPr>
          <w:rFonts w:hint="eastAsia"/>
        </w:rPr>
        <w:t>スクール</w:t>
      </w:r>
    </w:p>
    <w:p w:rsidR="00B3442A" w:rsidRPr="00AF5B7B" w:rsidRDefault="00553BDD" w:rsidP="00AF5B7B">
      <w:pPr>
        <w:pStyle w:val="a8"/>
        <w:numPr>
          <w:ilvl w:val="0"/>
          <w:numId w:val="8"/>
        </w:numPr>
        <w:spacing w:line="300" w:lineRule="exact"/>
        <w:ind w:leftChars="0" w:left="567"/>
        <w:rPr>
          <w:color w:val="FF0000"/>
        </w:rPr>
      </w:pPr>
      <w:r w:rsidRPr="00B3442A">
        <w:rPr>
          <w:rFonts w:hint="eastAsia"/>
          <w:spacing w:val="35"/>
          <w:kern w:val="0"/>
          <w:fitText w:val="1050" w:id="1140564480"/>
        </w:rPr>
        <w:t>開催場</w:t>
      </w:r>
      <w:r w:rsidRPr="00B3442A">
        <w:rPr>
          <w:rFonts w:hint="eastAsia"/>
          <w:kern w:val="0"/>
          <w:fitText w:val="1050" w:id="1140564480"/>
        </w:rPr>
        <w:t>所</w:t>
      </w:r>
      <w:r>
        <w:rPr>
          <w:rFonts w:hint="eastAsia"/>
        </w:rPr>
        <w:t>：</w:t>
      </w:r>
      <w:r w:rsidR="006E79AC">
        <w:rPr>
          <w:rFonts w:hint="eastAsia"/>
        </w:rPr>
        <w:t>①東京会場</w:t>
      </w:r>
      <w:r w:rsidR="00B3442A">
        <w:rPr>
          <w:rFonts w:hint="eastAsia"/>
        </w:rPr>
        <w:t>：</w:t>
      </w:r>
      <w:r w:rsidR="00AF5B7B" w:rsidRPr="00AF5B7B">
        <w:rPr>
          <w:rFonts w:hint="eastAsia"/>
          <w:b/>
          <w:color w:val="FF0000"/>
        </w:rPr>
        <w:t>【受付終了】</w:t>
      </w:r>
    </w:p>
    <w:p w:rsidR="00E5278C" w:rsidRDefault="006E79AC" w:rsidP="00E5278C">
      <w:pPr>
        <w:pStyle w:val="a8"/>
        <w:spacing w:line="300" w:lineRule="exact"/>
        <w:ind w:leftChars="877" w:left="1842"/>
      </w:pPr>
      <w:r>
        <w:rPr>
          <w:rFonts w:hint="eastAsia"/>
        </w:rPr>
        <w:t>②</w:t>
      </w:r>
      <w:r w:rsidR="00553BDD">
        <w:rPr>
          <w:rFonts w:hint="eastAsia"/>
        </w:rPr>
        <w:t>大阪</w:t>
      </w:r>
      <w:r>
        <w:rPr>
          <w:rFonts w:hint="eastAsia"/>
        </w:rPr>
        <w:t>会場</w:t>
      </w:r>
      <w:r w:rsidR="00B3442A">
        <w:rPr>
          <w:rFonts w:hint="eastAsia"/>
        </w:rPr>
        <w:t>：</w:t>
      </w:r>
      <w:r w:rsidR="00E5278C">
        <w:rPr>
          <w:rFonts w:hint="eastAsia"/>
        </w:rPr>
        <w:t xml:space="preserve">建設交流館　</w:t>
      </w:r>
      <w:r w:rsidR="00E5278C">
        <w:rPr>
          <w:rFonts w:hint="eastAsia"/>
        </w:rPr>
        <w:t>702</w:t>
      </w:r>
      <w:r w:rsidR="00E5278C">
        <w:rPr>
          <w:rFonts w:hint="eastAsia"/>
        </w:rPr>
        <w:t>会議室</w:t>
      </w:r>
    </w:p>
    <w:p w:rsidR="00E5278C" w:rsidRDefault="00E5278C" w:rsidP="00E5278C">
      <w:pPr>
        <w:pStyle w:val="a8"/>
        <w:spacing w:line="300" w:lineRule="exact"/>
        <w:ind w:leftChars="1485" w:left="3118"/>
      </w:pPr>
      <w:r w:rsidRPr="00E5278C">
        <w:rPr>
          <w:rFonts w:hint="eastAsia"/>
          <w:spacing w:val="210"/>
          <w:kern w:val="0"/>
          <w:fitText w:val="840" w:id="1144817920"/>
        </w:rPr>
        <w:t>住</w:t>
      </w:r>
      <w:r w:rsidRPr="00E5278C">
        <w:rPr>
          <w:rFonts w:hint="eastAsia"/>
          <w:kern w:val="0"/>
          <w:fitText w:val="840" w:id="1144817920"/>
        </w:rPr>
        <w:t>所</w:t>
      </w:r>
      <w:r>
        <w:rPr>
          <w:rFonts w:hint="eastAsia"/>
        </w:rPr>
        <w:t>：大阪府大阪市西区立売堀二丁目</w:t>
      </w:r>
      <w:r>
        <w:rPr>
          <w:rFonts w:hint="eastAsia"/>
        </w:rPr>
        <w:t>1</w:t>
      </w:r>
      <w:r>
        <w:rPr>
          <w:rFonts w:hint="eastAsia"/>
        </w:rPr>
        <w:t>番</w:t>
      </w:r>
      <w:r>
        <w:rPr>
          <w:rFonts w:hint="eastAsia"/>
        </w:rPr>
        <w:t>2</w:t>
      </w:r>
      <w:r>
        <w:rPr>
          <w:rFonts w:hint="eastAsia"/>
        </w:rPr>
        <w:t>号（</w:t>
      </w:r>
      <w:r>
        <w:t>06-6543-2551</w:t>
      </w:r>
      <w:r>
        <w:rPr>
          <w:rFonts w:hint="eastAsia"/>
        </w:rPr>
        <w:t>）</w:t>
      </w:r>
    </w:p>
    <w:p w:rsidR="006E79AC" w:rsidRPr="00B3442A" w:rsidRDefault="00E5278C" w:rsidP="00E5278C">
      <w:pPr>
        <w:pStyle w:val="a8"/>
        <w:spacing w:line="300" w:lineRule="exact"/>
        <w:ind w:leftChars="1485" w:left="3118"/>
      </w:pPr>
      <w:r w:rsidRPr="001047AC">
        <w:rPr>
          <w:rFonts w:hint="eastAsia"/>
          <w:kern w:val="0"/>
          <w:fitText w:val="840" w:id="1144818176"/>
        </w:rPr>
        <w:t>アクセス</w:t>
      </w:r>
      <w:r>
        <w:rPr>
          <w:rFonts w:hint="eastAsia"/>
        </w:rPr>
        <w:t>：</w:t>
      </w:r>
      <w:r>
        <w:t>http://www.wjcs.net/kaigi/index.html</w:t>
      </w:r>
    </w:p>
    <w:p w:rsidR="002C2609" w:rsidRDefault="006E79AC" w:rsidP="00E5278C">
      <w:pPr>
        <w:pStyle w:val="a8"/>
        <w:spacing w:line="300" w:lineRule="exact"/>
        <w:ind w:leftChars="877" w:left="1842"/>
      </w:pPr>
      <w:r>
        <w:rPr>
          <w:rFonts w:hint="eastAsia"/>
        </w:rPr>
        <w:t>③</w:t>
      </w:r>
      <w:r w:rsidR="00553BDD">
        <w:rPr>
          <w:rFonts w:hint="eastAsia"/>
        </w:rPr>
        <w:t>福岡</w:t>
      </w:r>
      <w:r>
        <w:rPr>
          <w:rFonts w:hint="eastAsia"/>
        </w:rPr>
        <w:t>会場</w:t>
      </w:r>
      <w:r w:rsidR="00B3442A">
        <w:rPr>
          <w:rFonts w:hint="eastAsia"/>
        </w:rPr>
        <w:t>：</w:t>
      </w:r>
      <w:r w:rsidR="002C2609">
        <w:rPr>
          <w:rFonts w:hint="eastAsia"/>
        </w:rPr>
        <w:t>株式会社電気ビル</w:t>
      </w:r>
      <w:r w:rsidR="002C2609">
        <w:rPr>
          <w:rFonts w:hint="eastAsia"/>
        </w:rPr>
        <w:t xml:space="preserve"> </w:t>
      </w:r>
      <w:r w:rsidR="002C2609">
        <w:rPr>
          <w:rFonts w:hint="eastAsia"/>
        </w:rPr>
        <w:t>共創館カンファレンス</w:t>
      </w:r>
      <w:r w:rsidR="002C2609">
        <w:rPr>
          <w:rFonts w:hint="eastAsia"/>
        </w:rPr>
        <w:t>B</w:t>
      </w:r>
      <w:r w:rsidR="002C2609">
        <w:rPr>
          <w:rFonts w:hint="eastAsia"/>
        </w:rPr>
        <w:t>中会議室</w:t>
      </w:r>
    </w:p>
    <w:p w:rsidR="002C2609" w:rsidRDefault="002C2609" w:rsidP="001047AC">
      <w:pPr>
        <w:pStyle w:val="a8"/>
        <w:spacing w:line="300" w:lineRule="exact"/>
        <w:ind w:leftChars="1485" w:left="3118"/>
      </w:pPr>
      <w:r>
        <w:rPr>
          <w:rFonts w:hint="eastAsia"/>
        </w:rPr>
        <w:t xml:space="preserve">または　本館カンファレンス　</w:t>
      </w:r>
      <w:r>
        <w:rPr>
          <w:rFonts w:hint="eastAsia"/>
        </w:rPr>
        <w:t>7</w:t>
      </w:r>
      <w:r>
        <w:rPr>
          <w:rFonts w:hint="eastAsia"/>
        </w:rPr>
        <w:t>号</w:t>
      </w:r>
    </w:p>
    <w:p w:rsidR="00197D23" w:rsidRPr="00197D23" w:rsidRDefault="00197D23" w:rsidP="001047AC">
      <w:pPr>
        <w:pStyle w:val="a8"/>
        <w:spacing w:line="300" w:lineRule="exact"/>
        <w:ind w:leftChars="1485" w:left="3118"/>
        <w:rPr>
          <w:sz w:val="16"/>
          <w:szCs w:val="16"/>
        </w:rPr>
      </w:pPr>
      <w:r w:rsidRPr="00197D23">
        <w:rPr>
          <w:rFonts w:hint="eastAsia"/>
          <w:sz w:val="16"/>
          <w:szCs w:val="16"/>
        </w:rPr>
        <w:t>※福岡会場は、日程によって会議室が変わります。</w:t>
      </w:r>
    </w:p>
    <w:p w:rsidR="00197D23" w:rsidRPr="00197D23" w:rsidRDefault="00197D23" w:rsidP="001047AC">
      <w:pPr>
        <w:pStyle w:val="a8"/>
        <w:spacing w:line="300" w:lineRule="exact"/>
        <w:ind w:leftChars="1485" w:left="3118"/>
        <w:rPr>
          <w:sz w:val="16"/>
          <w:szCs w:val="16"/>
        </w:rPr>
      </w:pPr>
      <w:r w:rsidRPr="00197D23">
        <w:rPr>
          <w:rFonts w:hint="eastAsia"/>
          <w:sz w:val="16"/>
          <w:szCs w:val="16"/>
        </w:rPr>
        <w:t>※電気ビル本館は電気ビル共創館の隣のビルになります。</w:t>
      </w:r>
    </w:p>
    <w:p w:rsidR="002C2609" w:rsidRDefault="002C2609" w:rsidP="00E5278C">
      <w:pPr>
        <w:pStyle w:val="a8"/>
        <w:spacing w:line="300" w:lineRule="exact"/>
        <w:ind w:leftChars="1485" w:left="3118"/>
      </w:pPr>
      <w:r w:rsidRPr="002C2609">
        <w:rPr>
          <w:rFonts w:hint="eastAsia"/>
          <w:spacing w:val="210"/>
          <w:kern w:val="0"/>
          <w:fitText w:val="840" w:id="1144816384"/>
        </w:rPr>
        <w:t>住</w:t>
      </w:r>
      <w:r w:rsidRPr="002C2609">
        <w:rPr>
          <w:rFonts w:hint="eastAsia"/>
          <w:kern w:val="0"/>
          <w:fitText w:val="840" w:id="1144816384"/>
        </w:rPr>
        <w:t>所</w:t>
      </w:r>
      <w:r>
        <w:rPr>
          <w:rFonts w:hint="eastAsia"/>
        </w:rPr>
        <w:t>：</w:t>
      </w:r>
      <w:r w:rsidRPr="00E5278C">
        <w:rPr>
          <w:rFonts w:hint="eastAsia"/>
        </w:rPr>
        <w:t>福岡県福岡市中央区渡辺通</w:t>
      </w:r>
      <w:r w:rsidRPr="00E5278C">
        <w:rPr>
          <w:rFonts w:hint="eastAsia"/>
        </w:rPr>
        <w:t>2-1-82</w:t>
      </w:r>
      <w:r w:rsidRPr="00E5278C">
        <w:rPr>
          <w:rFonts w:hint="eastAsia"/>
        </w:rPr>
        <w:t>（</w:t>
      </w:r>
      <w:r w:rsidRPr="00E5278C">
        <w:rPr>
          <w:rFonts w:hint="eastAsia"/>
        </w:rPr>
        <w:t>0120-222-084</w:t>
      </w:r>
      <w:r w:rsidRPr="00E5278C">
        <w:rPr>
          <w:rFonts w:hint="eastAsia"/>
        </w:rPr>
        <w:t>）</w:t>
      </w:r>
    </w:p>
    <w:p w:rsidR="002C2609" w:rsidRDefault="00E5278C" w:rsidP="00E5278C">
      <w:pPr>
        <w:pStyle w:val="a8"/>
        <w:spacing w:line="300" w:lineRule="exact"/>
        <w:ind w:leftChars="1485" w:left="3118"/>
      </w:pPr>
      <w:r w:rsidRPr="00E5278C">
        <w:rPr>
          <w:rFonts w:hint="eastAsia"/>
          <w:kern w:val="0"/>
          <w:fitText w:val="840" w:id="1144816897"/>
        </w:rPr>
        <w:t>アクセス</w:t>
      </w:r>
      <w:r>
        <w:rPr>
          <w:rFonts w:hint="eastAsia"/>
        </w:rPr>
        <w:t>：</w:t>
      </w:r>
      <w:r w:rsidR="002C2609" w:rsidRPr="00E5278C">
        <w:rPr>
          <w:w w:val="90"/>
        </w:rPr>
        <w:t>http://www.denki-b.co.jp/business/kaigishitsu/kyousoukan.html</w:t>
      </w:r>
    </w:p>
    <w:p w:rsidR="00553BDD" w:rsidRDefault="00553BDD" w:rsidP="00E5278C">
      <w:pPr>
        <w:pStyle w:val="a8"/>
        <w:numPr>
          <w:ilvl w:val="0"/>
          <w:numId w:val="8"/>
        </w:numPr>
        <w:spacing w:line="300" w:lineRule="exact"/>
        <w:ind w:leftChars="0" w:left="567"/>
      </w:pPr>
      <w:r w:rsidRPr="00197D23">
        <w:rPr>
          <w:rFonts w:hint="eastAsia"/>
          <w:spacing w:val="35"/>
          <w:kern w:val="0"/>
          <w:fitText w:val="1050" w:id="1140564481"/>
        </w:rPr>
        <w:t>開催期</w:t>
      </w:r>
      <w:r w:rsidRPr="00197D23">
        <w:rPr>
          <w:rFonts w:hint="eastAsia"/>
          <w:kern w:val="0"/>
          <w:fitText w:val="1050" w:id="1140564481"/>
        </w:rPr>
        <w:t>間</w:t>
      </w:r>
      <w:r>
        <w:rPr>
          <w:rFonts w:hint="eastAsia"/>
        </w:rPr>
        <w:t>：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月～</w:t>
      </w:r>
      <w:r>
        <w:rPr>
          <w:rFonts w:hint="eastAsia"/>
        </w:rPr>
        <w:t>2017</w:t>
      </w:r>
      <w:r>
        <w:rPr>
          <w:rFonts w:hint="eastAsia"/>
        </w:rPr>
        <w:t>年</w:t>
      </w:r>
      <w:r w:rsidR="00F94CD4">
        <w:rPr>
          <w:rFonts w:hint="eastAsia"/>
        </w:rPr>
        <w:t>6</w:t>
      </w:r>
      <w:r>
        <w:rPr>
          <w:rFonts w:hint="eastAsia"/>
        </w:rPr>
        <w:t>月（</w:t>
      </w:r>
      <w:r>
        <w:rPr>
          <w:rFonts w:hint="eastAsia"/>
        </w:rPr>
        <w:t>12</w:t>
      </w:r>
      <w:r>
        <w:rPr>
          <w:rFonts w:hint="eastAsia"/>
        </w:rPr>
        <w:t>か月）</w:t>
      </w:r>
      <w:r w:rsidR="00F94CD4">
        <w:rPr>
          <w:rFonts w:hint="eastAsia"/>
        </w:rPr>
        <w:t>※</w:t>
      </w:r>
      <w:r w:rsidR="00F94CD4">
        <w:rPr>
          <w:rFonts w:hint="eastAsia"/>
        </w:rPr>
        <w:t>2017</w:t>
      </w:r>
      <w:r w:rsidR="00F94CD4">
        <w:rPr>
          <w:rFonts w:hint="eastAsia"/>
        </w:rPr>
        <w:t>年</w:t>
      </w:r>
      <w:r w:rsidR="00F94CD4">
        <w:rPr>
          <w:rFonts w:hint="eastAsia"/>
        </w:rPr>
        <w:t>3</w:t>
      </w:r>
      <w:r w:rsidR="00F94CD4">
        <w:rPr>
          <w:rFonts w:hint="eastAsia"/>
        </w:rPr>
        <w:t>月除く</w:t>
      </w:r>
    </w:p>
    <w:p w:rsidR="00553BDD" w:rsidRDefault="00553BDD" w:rsidP="00E5278C">
      <w:pPr>
        <w:pStyle w:val="a8"/>
        <w:numPr>
          <w:ilvl w:val="0"/>
          <w:numId w:val="8"/>
        </w:numPr>
        <w:spacing w:line="300" w:lineRule="exact"/>
        <w:ind w:leftChars="0" w:left="567"/>
      </w:pPr>
      <w:r w:rsidRPr="00553BDD">
        <w:rPr>
          <w:rFonts w:hint="eastAsia"/>
          <w:spacing w:val="315"/>
          <w:kern w:val="0"/>
          <w:fitText w:val="1050" w:id="1140564482"/>
        </w:rPr>
        <w:t>回</w:t>
      </w:r>
      <w:r w:rsidRPr="00553BDD">
        <w:rPr>
          <w:rFonts w:hint="eastAsia"/>
          <w:kern w:val="0"/>
          <w:fitText w:val="1050" w:id="1140564482"/>
        </w:rPr>
        <w:t>数</w:t>
      </w:r>
      <w:r>
        <w:rPr>
          <w:rFonts w:hint="eastAsia"/>
        </w:rPr>
        <w:t>：各場所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回（計</w:t>
      </w:r>
      <w:r>
        <w:rPr>
          <w:rFonts w:hint="eastAsia"/>
        </w:rPr>
        <w:t>12</w:t>
      </w:r>
      <w:r>
        <w:rPr>
          <w:rFonts w:hint="eastAsia"/>
        </w:rPr>
        <w:t>回）</w:t>
      </w:r>
    </w:p>
    <w:p w:rsidR="00553BDD" w:rsidRDefault="00553BDD" w:rsidP="00E5278C">
      <w:pPr>
        <w:pStyle w:val="a8"/>
        <w:numPr>
          <w:ilvl w:val="0"/>
          <w:numId w:val="8"/>
        </w:numPr>
        <w:spacing w:line="300" w:lineRule="exact"/>
        <w:ind w:leftChars="0" w:left="567"/>
      </w:pPr>
      <w:r w:rsidRPr="00553BDD">
        <w:rPr>
          <w:rFonts w:hint="eastAsia"/>
          <w:spacing w:val="315"/>
          <w:kern w:val="0"/>
          <w:fitText w:val="1050" w:id="1140564483"/>
        </w:rPr>
        <w:t>時</w:t>
      </w:r>
      <w:r w:rsidRPr="00553BDD">
        <w:rPr>
          <w:rFonts w:hint="eastAsia"/>
          <w:kern w:val="0"/>
          <w:fitText w:val="1050" w:id="1140564483"/>
        </w:rPr>
        <w:t>間</w:t>
      </w:r>
      <w:r>
        <w:rPr>
          <w:rFonts w:hint="eastAsia"/>
        </w:rPr>
        <w:t>：</w:t>
      </w:r>
      <w:r w:rsidR="007960F3">
        <w:rPr>
          <w:rFonts w:hint="eastAsia"/>
        </w:rPr>
        <w:t>13</w:t>
      </w:r>
      <w:r w:rsidR="007960F3">
        <w:rPr>
          <w:rFonts w:hint="eastAsia"/>
        </w:rPr>
        <w:t>時</w:t>
      </w:r>
      <w:r w:rsidR="007960F3">
        <w:rPr>
          <w:rFonts w:hint="eastAsia"/>
        </w:rPr>
        <w:t>30</w:t>
      </w:r>
      <w:r w:rsidR="007960F3">
        <w:rPr>
          <w:rFonts w:hint="eastAsia"/>
        </w:rPr>
        <w:t>分</w:t>
      </w:r>
      <w:r w:rsidR="00BA52D4">
        <w:rPr>
          <w:rFonts w:hint="eastAsia"/>
        </w:rPr>
        <w:t>～</w:t>
      </w:r>
      <w:r w:rsidR="00BA52D4">
        <w:rPr>
          <w:rFonts w:hint="eastAsia"/>
        </w:rPr>
        <w:t>16</w:t>
      </w:r>
      <w:r w:rsidR="007960F3">
        <w:rPr>
          <w:rFonts w:hint="eastAsia"/>
        </w:rPr>
        <w:t>時</w:t>
      </w:r>
      <w:r w:rsidR="00BA52D4">
        <w:rPr>
          <w:rFonts w:hint="eastAsia"/>
        </w:rPr>
        <w:t>50</w:t>
      </w:r>
      <w:r w:rsidR="007960F3">
        <w:rPr>
          <w:rFonts w:hint="eastAsia"/>
        </w:rPr>
        <w:t>分</w:t>
      </w:r>
      <w:r w:rsidR="00BA52D4">
        <w:rPr>
          <w:rFonts w:hint="eastAsia"/>
        </w:rPr>
        <w:t xml:space="preserve">　※各会場・各回共通</w:t>
      </w:r>
    </w:p>
    <w:p w:rsidR="00BA52D4" w:rsidRDefault="007960F3" w:rsidP="007960F3">
      <w:pPr>
        <w:spacing w:line="300" w:lineRule="exact"/>
        <w:ind w:leftChars="877" w:left="1842"/>
      </w:pPr>
      <w:r>
        <w:rPr>
          <w:rFonts w:hint="eastAsia"/>
        </w:rPr>
        <w:t>（</w:t>
      </w:r>
      <w:r w:rsidR="00BA52D4">
        <w:rPr>
          <w:rFonts w:hint="eastAsia"/>
        </w:rPr>
        <w:t>1</w:t>
      </w:r>
      <w:r w:rsidR="00BA52D4">
        <w:rPr>
          <w:rFonts w:hint="eastAsia"/>
        </w:rPr>
        <w:t>回</w:t>
      </w:r>
      <w:r w:rsidR="00BA52D4">
        <w:rPr>
          <w:rFonts w:hint="eastAsia"/>
        </w:rPr>
        <w:t>3</w:t>
      </w:r>
      <w:r w:rsidR="00BA52D4">
        <w:rPr>
          <w:rFonts w:hint="eastAsia"/>
        </w:rPr>
        <w:t>時間</w:t>
      </w:r>
      <w:r w:rsidR="00BA52D4">
        <w:rPr>
          <w:rFonts w:hint="eastAsia"/>
        </w:rPr>
        <w:t>20</w:t>
      </w:r>
      <w:r w:rsidR="00BA52D4">
        <w:rPr>
          <w:rFonts w:hint="eastAsia"/>
        </w:rPr>
        <w:t>分（休憩</w:t>
      </w:r>
      <w:r w:rsidR="00BA52D4">
        <w:rPr>
          <w:rFonts w:hint="eastAsia"/>
        </w:rPr>
        <w:t>10</w:t>
      </w:r>
      <w:r w:rsidR="00BA52D4">
        <w:rPr>
          <w:rFonts w:hint="eastAsia"/>
        </w:rPr>
        <w:t>分×</w:t>
      </w:r>
      <w:r w:rsidR="00BA52D4">
        <w:rPr>
          <w:rFonts w:hint="eastAsia"/>
        </w:rPr>
        <w:t>2</w:t>
      </w:r>
      <w:r w:rsidR="00BA52D4">
        <w:rPr>
          <w:rFonts w:hint="eastAsia"/>
        </w:rPr>
        <w:t>回）</w:t>
      </w:r>
      <w:r>
        <w:rPr>
          <w:rFonts w:hint="eastAsia"/>
        </w:rPr>
        <w:t>）</w:t>
      </w:r>
    </w:p>
    <w:p w:rsidR="007A4D6F" w:rsidRDefault="00553BDD" w:rsidP="004965ED">
      <w:pPr>
        <w:pStyle w:val="a8"/>
        <w:numPr>
          <w:ilvl w:val="0"/>
          <w:numId w:val="8"/>
        </w:numPr>
        <w:spacing w:line="300" w:lineRule="exact"/>
        <w:ind w:leftChars="0" w:left="567"/>
      </w:pPr>
      <w:r w:rsidRPr="00553BDD">
        <w:rPr>
          <w:rFonts w:hint="eastAsia"/>
          <w:spacing w:val="105"/>
          <w:kern w:val="0"/>
          <w:fitText w:val="1050" w:id="1140564484"/>
        </w:rPr>
        <w:t>受講</w:t>
      </w:r>
      <w:r w:rsidRPr="00553BDD">
        <w:rPr>
          <w:rFonts w:hint="eastAsia"/>
          <w:kern w:val="0"/>
          <w:fitText w:val="1050" w:id="1140564484"/>
        </w:rPr>
        <w:t>料</w:t>
      </w:r>
      <w:r>
        <w:rPr>
          <w:rFonts w:hint="eastAsia"/>
        </w:rPr>
        <w:t>：</w:t>
      </w:r>
      <w:r w:rsidRPr="004965ED">
        <w:rPr>
          <w:rFonts w:hint="eastAsia"/>
          <w:kern w:val="0"/>
        </w:rPr>
        <w:t>【</w:t>
      </w:r>
      <w:r w:rsidR="007A4D6F" w:rsidRPr="004965ED">
        <w:rPr>
          <w:rFonts w:hint="eastAsia"/>
          <w:kern w:val="0"/>
        </w:rPr>
        <w:t>行政</w:t>
      </w:r>
      <w:r w:rsidR="004965ED" w:rsidRPr="004965ED">
        <w:rPr>
          <w:rFonts w:hint="eastAsia"/>
          <w:w w:val="80"/>
          <w:kern w:val="0"/>
          <w:sz w:val="16"/>
          <w:szCs w:val="16"/>
        </w:rPr>
        <w:t>（※会員・非会員問わず）</w:t>
      </w:r>
      <w:r w:rsidRPr="004965ED">
        <w:rPr>
          <w:rFonts w:hint="eastAsia"/>
          <w:kern w:val="0"/>
        </w:rPr>
        <w:t>】</w:t>
      </w:r>
      <w:r>
        <w:rPr>
          <w:rFonts w:hint="eastAsia"/>
        </w:rPr>
        <w:t>無料（</w:t>
      </w:r>
      <w:r>
        <w:rPr>
          <w:rFonts w:hint="eastAsia"/>
        </w:rPr>
        <w:t>1</w:t>
      </w:r>
      <w:r>
        <w:rPr>
          <w:rFonts w:hint="eastAsia"/>
        </w:rPr>
        <w:t>団体</w:t>
      </w:r>
      <w:r>
        <w:rPr>
          <w:rFonts w:hint="eastAsia"/>
        </w:rPr>
        <w:t>2</w:t>
      </w:r>
      <w:r>
        <w:rPr>
          <w:rFonts w:hint="eastAsia"/>
        </w:rPr>
        <w:t>名まで）</w:t>
      </w:r>
    </w:p>
    <w:p w:rsidR="0039101B" w:rsidRDefault="00553BDD" w:rsidP="007A4D6F">
      <w:pPr>
        <w:spacing w:line="300" w:lineRule="exact"/>
        <w:ind w:leftChars="877" w:left="1842"/>
      </w:pPr>
      <w:r w:rsidRPr="004965ED">
        <w:rPr>
          <w:rFonts w:hint="eastAsia"/>
          <w:spacing w:val="21"/>
          <w:kern w:val="0"/>
          <w:fitText w:val="1470" w:id="1145272321"/>
        </w:rPr>
        <w:t>【</w:t>
      </w:r>
      <w:r w:rsidR="004965ED" w:rsidRPr="004965ED">
        <w:rPr>
          <w:rFonts w:hint="eastAsia"/>
          <w:spacing w:val="21"/>
          <w:kern w:val="0"/>
          <w:fitText w:val="1470" w:id="1145272321"/>
        </w:rPr>
        <w:t>民間</w:t>
      </w:r>
      <w:r w:rsidR="007A4D6F" w:rsidRPr="004965ED">
        <w:rPr>
          <w:rFonts w:hint="eastAsia"/>
          <w:spacing w:val="21"/>
          <w:kern w:val="0"/>
          <w:fitText w:val="1470" w:id="1145272321"/>
        </w:rPr>
        <w:t>会員</w:t>
      </w:r>
      <w:r w:rsidRPr="004965ED">
        <w:rPr>
          <w:rFonts w:hint="eastAsia"/>
          <w:kern w:val="0"/>
          <w:fitText w:val="1470" w:id="1145272321"/>
        </w:rPr>
        <w:t>】</w:t>
      </w:r>
      <w:r>
        <w:rPr>
          <w:rFonts w:hint="eastAsia"/>
        </w:rPr>
        <w:t>1</w:t>
      </w:r>
      <w:r>
        <w:rPr>
          <w:rFonts w:hint="eastAsia"/>
        </w:rPr>
        <w:t>名</w:t>
      </w:r>
      <w:r>
        <w:rPr>
          <w:rFonts w:hint="eastAsia"/>
        </w:rPr>
        <w:t>10</w:t>
      </w:r>
      <w:r>
        <w:rPr>
          <w:rFonts w:hint="eastAsia"/>
        </w:rPr>
        <w:t>万円（税別）</w:t>
      </w:r>
    </w:p>
    <w:p w:rsidR="00553BDD" w:rsidRDefault="00553BDD" w:rsidP="007A4D6F">
      <w:pPr>
        <w:spacing w:line="300" w:lineRule="exact"/>
        <w:ind w:leftChars="877" w:left="1842"/>
      </w:pPr>
      <w:r w:rsidRPr="007A4D6F">
        <w:rPr>
          <w:rFonts w:hint="eastAsia"/>
          <w:kern w:val="0"/>
        </w:rPr>
        <w:t>【</w:t>
      </w:r>
      <w:r w:rsidR="004965ED">
        <w:rPr>
          <w:rFonts w:hint="eastAsia"/>
          <w:kern w:val="0"/>
        </w:rPr>
        <w:t>民間</w:t>
      </w:r>
      <w:r w:rsidRPr="007A4D6F">
        <w:rPr>
          <w:rFonts w:hint="eastAsia"/>
          <w:kern w:val="0"/>
        </w:rPr>
        <w:t>非会員】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名</w:t>
      </w:r>
      <w:r>
        <w:rPr>
          <w:rFonts w:hint="eastAsia"/>
        </w:rPr>
        <w:t>30</w:t>
      </w:r>
      <w:r>
        <w:rPr>
          <w:rFonts w:hint="eastAsia"/>
        </w:rPr>
        <w:t>万円（税別）</w:t>
      </w:r>
    </w:p>
    <w:p w:rsidR="00553BDD" w:rsidRDefault="00553BDD" w:rsidP="00A70F80">
      <w:pPr>
        <w:pStyle w:val="a8"/>
        <w:numPr>
          <w:ilvl w:val="0"/>
          <w:numId w:val="8"/>
        </w:numPr>
        <w:spacing w:line="300" w:lineRule="exact"/>
        <w:ind w:leftChars="0" w:left="567"/>
      </w:pPr>
      <w:r w:rsidRPr="00E5278C">
        <w:rPr>
          <w:rFonts w:hint="eastAsia"/>
          <w:spacing w:val="315"/>
          <w:kern w:val="0"/>
          <w:fitText w:val="1050" w:id="1140564486"/>
        </w:rPr>
        <w:t>定</w:t>
      </w:r>
      <w:r w:rsidRPr="00E5278C">
        <w:rPr>
          <w:rFonts w:hint="eastAsia"/>
          <w:kern w:val="0"/>
          <w:fitText w:val="1050" w:id="1140564486"/>
        </w:rPr>
        <w:t>員</w:t>
      </w:r>
      <w:r>
        <w:rPr>
          <w:rFonts w:hint="eastAsia"/>
        </w:rPr>
        <w:t>：</w:t>
      </w:r>
      <w:r>
        <w:rPr>
          <w:rFonts w:hint="eastAsia"/>
        </w:rPr>
        <w:t>50</w:t>
      </w:r>
      <w:r>
        <w:rPr>
          <w:rFonts w:hint="eastAsia"/>
        </w:rPr>
        <w:t>名</w:t>
      </w:r>
    </w:p>
    <w:p w:rsidR="00553BDD" w:rsidRDefault="00553BDD" w:rsidP="00553BDD">
      <w:pPr>
        <w:pStyle w:val="a6"/>
      </w:pPr>
      <w:r>
        <w:rPr>
          <w:rFonts w:hint="eastAsia"/>
        </w:rPr>
        <w:t>以上</w:t>
      </w:r>
    </w:p>
    <w:p w:rsidR="00553BDD" w:rsidRDefault="00553BDD" w:rsidP="00A70F80">
      <w:pPr>
        <w:pStyle w:val="8pt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889"/>
      </w:tblGrid>
      <w:tr w:rsidR="00945B7F" w:rsidRPr="006E79AC" w:rsidTr="00945B7F">
        <w:tc>
          <w:tcPr>
            <w:tcW w:w="9889" w:type="dxa"/>
            <w:shd w:val="pct10" w:color="auto" w:fill="auto"/>
          </w:tcPr>
          <w:p w:rsidR="00945B7F" w:rsidRPr="006E79AC" w:rsidRDefault="00945B7F" w:rsidP="00E5278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6E79AC">
              <w:rPr>
                <w:rFonts w:ascii="ＭＳ Ｐゴシック" w:eastAsia="ＭＳ Ｐゴシック" w:hAnsi="ＭＳ Ｐゴシック" w:hint="eastAsia"/>
              </w:rPr>
              <w:t>■PFI・PPPスクールに関するお問い合わせ</w:t>
            </w:r>
          </w:p>
        </w:tc>
      </w:tr>
      <w:tr w:rsidR="00945B7F" w:rsidRPr="006E79AC" w:rsidTr="00945B7F">
        <w:tc>
          <w:tcPr>
            <w:tcW w:w="9889" w:type="dxa"/>
          </w:tcPr>
          <w:p w:rsidR="00945B7F" w:rsidRPr="006E79AC" w:rsidRDefault="00647706" w:rsidP="00E5278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特定非営利活動法人 日本PFI・PPP協会</w:t>
            </w:r>
            <w:r w:rsidR="00945B7F" w:rsidRPr="006E79AC">
              <w:rPr>
                <w:rFonts w:ascii="ＭＳ Ｐゴシック" w:eastAsia="ＭＳ Ｐゴシック" w:hAnsi="ＭＳ Ｐゴシック" w:hint="eastAsia"/>
              </w:rPr>
              <w:t xml:space="preserve"> 事務局  野田</w:t>
            </w:r>
          </w:p>
          <w:p w:rsidR="00945B7F" w:rsidRPr="006E79AC" w:rsidRDefault="00945B7F" w:rsidP="00E5278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6E79AC">
              <w:rPr>
                <w:rFonts w:ascii="ＭＳ Ｐゴシック" w:eastAsia="ＭＳ Ｐゴシック" w:hAnsi="ＭＳ Ｐゴシック"/>
              </w:rPr>
              <w:t>TEL: 03-6809-2259 / FAX: 03-6809-2292</w:t>
            </w:r>
            <w:r w:rsidRPr="006E79AC">
              <w:rPr>
                <w:rFonts w:ascii="ＭＳ Ｐゴシック" w:eastAsia="ＭＳ Ｐゴシック" w:hAnsi="ＭＳ Ｐゴシック" w:hint="eastAsia"/>
              </w:rPr>
              <w:t xml:space="preserve"> / </w:t>
            </w:r>
            <w:r w:rsidRPr="006E79AC">
              <w:rPr>
                <w:rFonts w:ascii="ＭＳ Ｐゴシック" w:eastAsia="ＭＳ Ｐゴシック" w:hAnsi="ＭＳ Ｐゴシック"/>
              </w:rPr>
              <w:t>E-mail: info@pfikyokai.or.jp</w:t>
            </w:r>
            <w:r w:rsidRPr="006E79AC">
              <w:rPr>
                <w:rFonts w:ascii="ＭＳ Ｐゴシック" w:eastAsia="ＭＳ Ｐゴシック" w:hAnsi="ＭＳ Ｐゴシック"/>
              </w:rPr>
              <w:tab/>
              <w:t xml:space="preserve"> </w:t>
            </w:r>
          </w:p>
          <w:p w:rsidR="00945B7F" w:rsidRPr="006E79AC" w:rsidRDefault="00945B7F" w:rsidP="00E5278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6E79AC">
              <w:rPr>
                <w:rFonts w:ascii="ＭＳ Ｐゴシック" w:eastAsia="ＭＳ Ｐゴシック" w:hAnsi="ＭＳ Ｐゴシック" w:hint="eastAsia"/>
              </w:rPr>
              <w:t>URL： http://www.pfikyokai.or.jp</w:t>
            </w:r>
          </w:p>
        </w:tc>
      </w:tr>
    </w:tbl>
    <w:p w:rsidR="00945B7F" w:rsidRDefault="00945B7F" w:rsidP="00553BDD"/>
    <w:p w:rsidR="00553BDD" w:rsidRPr="00553BDD" w:rsidRDefault="00553BDD" w:rsidP="00553BDD">
      <w:pPr>
        <w:sectPr w:rsidR="00553BDD" w:rsidRPr="00553BDD" w:rsidSect="00D96DCD">
          <w:pgSz w:w="11906" w:h="16838"/>
          <w:pgMar w:top="1304" w:right="1077" w:bottom="1134" w:left="1077" w:header="851" w:footer="992" w:gutter="0"/>
          <w:cols w:space="425"/>
          <w:docGrid w:type="lines" w:linePitch="360"/>
        </w:sectPr>
      </w:pPr>
    </w:p>
    <w:p w:rsidR="00135B79" w:rsidRPr="000273B1" w:rsidRDefault="00BA52D4" w:rsidP="000273B1">
      <w:pPr>
        <w:pStyle w:val="1"/>
      </w:pPr>
      <w:r>
        <w:rPr>
          <w:rFonts w:hint="eastAsia"/>
        </w:rPr>
        <w:lastRenderedPageBreak/>
        <w:t>■講義</w:t>
      </w:r>
      <w:r w:rsidR="00135B79" w:rsidRPr="000273B1">
        <w:rPr>
          <w:rFonts w:hint="eastAsia"/>
        </w:rPr>
        <w:t>内容</w:t>
      </w:r>
      <w:r w:rsidR="00D83C6F">
        <w:rPr>
          <w:rFonts w:hint="eastAsia"/>
        </w:rPr>
        <w:t xml:space="preserve">　</w:t>
      </w:r>
      <w:r w:rsidR="00D83C6F" w:rsidRPr="00D83C6F">
        <w:rPr>
          <w:rFonts w:hint="eastAsia"/>
          <w:sz w:val="16"/>
          <w:szCs w:val="16"/>
        </w:rPr>
        <w:t>※【東】東京会場、【大】大阪会場、【福】福岡会場</w:t>
      </w:r>
    </w:p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1843"/>
        <w:gridCol w:w="7597"/>
      </w:tblGrid>
      <w:tr w:rsidR="00D83C6F" w:rsidTr="00BC10B8">
        <w:trPr>
          <w:trHeight w:val="330"/>
        </w:trPr>
        <w:tc>
          <w:tcPr>
            <w:tcW w:w="992" w:type="dxa"/>
            <w:vMerge w:val="restart"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D83C6F" w:rsidRDefault="00D83C6F" w:rsidP="00273742">
            <w:pPr>
              <w:spacing w:line="30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</w:p>
        </w:tc>
        <w:tc>
          <w:tcPr>
            <w:tcW w:w="1843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D83C6F" w:rsidRPr="00292783" w:rsidRDefault="00D83C6F" w:rsidP="00B3442A">
            <w:pPr>
              <w:pStyle w:val="8pt"/>
              <w:rPr>
                <w:sz w:val="14"/>
                <w:szCs w:val="14"/>
              </w:rPr>
            </w:pPr>
            <w:r w:rsidRPr="00292783">
              <w:rPr>
                <w:rFonts w:hint="eastAsia"/>
                <w:sz w:val="14"/>
                <w:szCs w:val="14"/>
              </w:rPr>
              <w:t>【東】</w:t>
            </w:r>
            <w:r w:rsidR="00292783" w:rsidRPr="00B3442A">
              <w:rPr>
                <w:rFonts w:hint="eastAsia"/>
                <w:w w:val="90"/>
                <w:sz w:val="14"/>
                <w:szCs w:val="14"/>
              </w:rPr>
              <w:t>2016</w:t>
            </w:r>
            <w:r w:rsidR="00292783" w:rsidRPr="00B3442A">
              <w:rPr>
                <w:rFonts w:hint="eastAsia"/>
                <w:w w:val="90"/>
                <w:sz w:val="14"/>
                <w:szCs w:val="14"/>
              </w:rPr>
              <w:t>年</w:t>
            </w:r>
            <w:r w:rsidR="00292783" w:rsidRPr="00B3442A">
              <w:rPr>
                <w:rFonts w:hint="eastAsia"/>
                <w:w w:val="90"/>
                <w:sz w:val="14"/>
                <w:szCs w:val="14"/>
              </w:rPr>
              <w:t>6</w:t>
            </w:r>
            <w:r w:rsidR="00292783" w:rsidRPr="00B3442A">
              <w:rPr>
                <w:rFonts w:hint="eastAsia"/>
                <w:w w:val="90"/>
                <w:sz w:val="14"/>
                <w:szCs w:val="14"/>
              </w:rPr>
              <w:t>月</w:t>
            </w:r>
            <w:r w:rsidR="00B3442A" w:rsidRPr="00B3442A">
              <w:rPr>
                <w:rFonts w:hint="eastAsia"/>
                <w:w w:val="90"/>
                <w:sz w:val="14"/>
                <w:szCs w:val="14"/>
              </w:rPr>
              <w:t>10</w:t>
            </w:r>
            <w:r w:rsidR="00292783" w:rsidRPr="00B3442A">
              <w:rPr>
                <w:rFonts w:hint="eastAsia"/>
                <w:w w:val="90"/>
                <w:sz w:val="14"/>
                <w:szCs w:val="14"/>
              </w:rPr>
              <w:t>日</w:t>
            </w:r>
            <w:r w:rsidR="00647706" w:rsidRPr="00B3442A">
              <w:rPr>
                <w:rFonts w:hint="eastAsia"/>
                <w:w w:val="90"/>
                <w:sz w:val="14"/>
                <w:szCs w:val="14"/>
              </w:rPr>
              <w:t>（</w:t>
            </w:r>
            <w:r w:rsidR="00B3442A" w:rsidRPr="00B3442A">
              <w:rPr>
                <w:rFonts w:hint="eastAsia"/>
                <w:w w:val="90"/>
                <w:sz w:val="14"/>
                <w:szCs w:val="14"/>
              </w:rPr>
              <w:t>金</w:t>
            </w:r>
            <w:r w:rsidR="00647706" w:rsidRPr="00B3442A">
              <w:rPr>
                <w:rFonts w:hint="eastAsia"/>
                <w:w w:val="90"/>
                <w:sz w:val="14"/>
                <w:szCs w:val="14"/>
              </w:rPr>
              <w:t>）</w:t>
            </w:r>
          </w:p>
        </w:tc>
        <w:tc>
          <w:tcPr>
            <w:tcW w:w="7597" w:type="dxa"/>
            <w:vMerge w:val="restart"/>
            <w:tcBorders>
              <w:left w:val="double" w:sz="4" w:space="0" w:color="auto"/>
            </w:tcBorders>
          </w:tcPr>
          <w:p w:rsidR="00D83C6F" w:rsidRDefault="00D83C6F" w:rsidP="006E79AC">
            <w:pPr>
              <w:spacing w:line="300" w:lineRule="exact"/>
              <w:rPr>
                <w:w w:val="80"/>
                <w:sz w:val="20"/>
                <w:szCs w:val="20"/>
              </w:rPr>
            </w:pPr>
            <w:r w:rsidRPr="001C0CE0">
              <w:rPr>
                <w:rFonts w:hint="eastAsia"/>
                <w:w w:val="80"/>
                <w:sz w:val="20"/>
                <w:szCs w:val="20"/>
              </w:rPr>
              <w:t>①</w:t>
            </w:r>
            <w:r w:rsidRPr="001C0CE0">
              <w:rPr>
                <w:rFonts w:hint="eastAsia"/>
                <w:w w:val="80"/>
                <w:sz w:val="20"/>
                <w:szCs w:val="20"/>
              </w:rPr>
              <w:t>PPP</w:t>
            </w:r>
            <w:r w:rsidR="001C0CE0" w:rsidRPr="001C0CE0">
              <w:rPr>
                <w:rFonts w:hint="eastAsia"/>
                <w:w w:val="80"/>
                <w:sz w:val="20"/>
                <w:szCs w:val="20"/>
              </w:rPr>
              <w:t>概論　②自治体の財政は健全か　③公共施設白書・公共施設等総合管理計画　④</w:t>
            </w:r>
            <w:r w:rsidRPr="001C0CE0">
              <w:rPr>
                <w:rFonts w:hint="eastAsia"/>
                <w:w w:val="80"/>
                <w:sz w:val="20"/>
                <w:szCs w:val="20"/>
              </w:rPr>
              <w:t>名刺交換</w:t>
            </w:r>
          </w:p>
          <w:p w:rsidR="00BC10B8" w:rsidRPr="00BC10B8" w:rsidRDefault="00BC10B8" w:rsidP="006E79AC">
            <w:pPr>
              <w:spacing w:line="300" w:lineRule="exact"/>
              <w:rPr>
                <w:color w:val="FF0000"/>
                <w:sz w:val="20"/>
                <w:szCs w:val="20"/>
              </w:rPr>
            </w:pPr>
            <w:r w:rsidRPr="00BC10B8">
              <w:rPr>
                <w:rFonts w:hint="eastAsia"/>
                <w:color w:val="FF0000"/>
                <w:sz w:val="20"/>
                <w:szCs w:val="20"/>
              </w:rPr>
              <w:t>※福岡会場のみ「③老朽化施設の更新と住民」に変更となります。</w:t>
            </w:r>
          </w:p>
          <w:p w:rsidR="00D83C6F" w:rsidRPr="00647706" w:rsidRDefault="00D83C6F" w:rsidP="006E79AC">
            <w:pPr>
              <w:pStyle w:val="LINE"/>
              <w:rPr>
                <w:sz w:val="20"/>
                <w:szCs w:val="20"/>
              </w:rPr>
            </w:pPr>
          </w:p>
          <w:p w:rsidR="00D83C6F" w:rsidRPr="00647706" w:rsidRDefault="00D83C6F" w:rsidP="006E79AC">
            <w:pPr>
              <w:pStyle w:val="4pt"/>
              <w:rPr>
                <w:sz w:val="20"/>
                <w:szCs w:val="20"/>
              </w:rPr>
            </w:pPr>
          </w:p>
          <w:p w:rsidR="00D83C6F" w:rsidRPr="00647706" w:rsidRDefault="00D83C6F" w:rsidP="006E79AC">
            <w:pPr>
              <w:spacing w:line="300" w:lineRule="exact"/>
              <w:rPr>
                <w:sz w:val="20"/>
                <w:szCs w:val="20"/>
              </w:rPr>
            </w:pPr>
            <w:r w:rsidRPr="00647706">
              <w:rPr>
                <w:rFonts w:hint="eastAsia"/>
                <w:sz w:val="20"/>
                <w:szCs w:val="20"/>
              </w:rPr>
              <w:t>講師：日本</w:t>
            </w:r>
            <w:r w:rsidRPr="00647706">
              <w:rPr>
                <w:rFonts w:hint="eastAsia"/>
                <w:sz w:val="20"/>
                <w:szCs w:val="20"/>
              </w:rPr>
              <w:t>PFI</w:t>
            </w:r>
            <w:r w:rsidRPr="00647706">
              <w:rPr>
                <w:rFonts w:hint="eastAsia"/>
                <w:sz w:val="20"/>
                <w:szCs w:val="20"/>
              </w:rPr>
              <w:t>・</w:t>
            </w:r>
            <w:r w:rsidRPr="00647706">
              <w:rPr>
                <w:rFonts w:hint="eastAsia"/>
                <w:sz w:val="20"/>
                <w:szCs w:val="20"/>
              </w:rPr>
              <w:t>PPP</w:t>
            </w:r>
            <w:r w:rsidRPr="00647706">
              <w:rPr>
                <w:rFonts w:hint="eastAsia"/>
                <w:sz w:val="20"/>
                <w:szCs w:val="20"/>
              </w:rPr>
              <w:t>協会　会長　植田</w:t>
            </w:r>
            <w:r w:rsidRPr="00647706">
              <w:rPr>
                <w:rFonts w:hint="eastAsia"/>
                <w:sz w:val="20"/>
                <w:szCs w:val="20"/>
              </w:rPr>
              <w:t xml:space="preserve"> </w:t>
            </w:r>
            <w:r w:rsidRPr="00647706">
              <w:rPr>
                <w:rFonts w:hint="eastAsia"/>
                <w:sz w:val="20"/>
                <w:szCs w:val="20"/>
              </w:rPr>
              <w:t>和男　／　業務部長　寺沢</w:t>
            </w:r>
            <w:r w:rsidRPr="00647706">
              <w:rPr>
                <w:rFonts w:hint="eastAsia"/>
                <w:sz w:val="20"/>
                <w:szCs w:val="20"/>
              </w:rPr>
              <w:t xml:space="preserve"> </w:t>
            </w:r>
            <w:r w:rsidRPr="00647706">
              <w:rPr>
                <w:rFonts w:hint="eastAsia"/>
                <w:sz w:val="20"/>
                <w:szCs w:val="20"/>
              </w:rPr>
              <w:t>弘樹</w:t>
            </w:r>
          </w:p>
        </w:tc>
      </w:tr>
      <w:tr w:rsidR="00D83C6F" w:rsidTr="00BC10B8">
        <w:trPr>
          <w:trHeight w:val="330"/>
        </w:trPr>
        <w:tc>
          <w:tcPr>
            <w:tcW w:w="992" w:type="dxa"/>
            <w:vMerge/>
            <w:tcBorders>
              <w:right w:val="double" w:sz="4" w:space="0" w:color="auto"/>
            </w:tcBorders>
            <w:shd w:val="pct20" w:color="auto" w:fill="auto"/>
            <w:vAlign w:val="center"/>
          </w:tcPr>
          <w:p w:rsidR="00D83C6F" w:rsidRPr="00273742" w:rsidRDefault="00D83C6F" w:rsidP="0027374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83C6F" w:rsidRPr="00292783" w:rsidRDefault="00D83C6F" w:rsidP="00E5278C">
            <w:pPr>
              <w:pStyle w:val="8pt"/>
              <w:rPr>
                <w:sz w:val="14"/>
                <w:szCs w:val="14"/>
              </w:rPr>
            </w:pPr>
            <w:r w:rsidRPr="00292783">
              <w:rPr>
                <w:rFonts w:hint="eastAsia"/>
                <w:sz w:val="14"/>
                <w:szCs w:val="14"/>
              </w:rPr>
              <w:t>【大】</w:t>
            </w:r>
            <w:r w:rsidR="00292783" w:rsidRPr="00B3442A">
              <w:rPr>
                <w:rFonts w:hint="eastAsia"/>
                <w:w w:val="90"/>
                <w:sz w:val="14"/>
                <w:szCs w:val="14"/>
              </w:rPr>
              <w:t>2016</w:t>
            </w:r>
            <w:r w:rsidR="00292783" w:rsidRPr="00B3442A">
              <w:rPr>
                <w:rFonts w:hint="eastAsia"/>
                <w:w w:val="90"/>
                <w:sz w:val="14"/>
                <w:szCs w:val="14"/>
              </w:rPr>
              <w:t>年</w:t>
            </w:r>
            <w:r w:rsidR="00292783" w:rsidRPr="00B3442A">
              <w:rPr>
                <w:rFonts w:hint="eastAsia"/>
                <w:w w:val="90"/>
                <w:sz w:val="14"/>
                <w:szCs w:val="14"/>
              </w:rPr>
              <w:t>6</w:t>
            </w:r>
            <w:r w:rsidR="00292783" w:rsidRPr="00B3442A">
              <w:rPr>
                <w:rFonts w:hint="eastAsia"/>
                <w:w w:val="90"/>
                <w:sz w:val="14"/>
                <w:szCs w:val="14"/>
              </w:rPr>
              <w:t>月</w:t>
            </w:r>
            <w:r w:rsidR="00E5278C">
              <w:rPr>
                <w:rFonts w:hint="eastAsia"/>
                <w:w w:val="90"/>
                <w:sz w:val="14"/>
                <w:szCs w:val="14"/>
              </w:rPr>
              <w:t>28</w:t>
            </w:r>
            <w:r w:rsidR="00292783" w:rsidRPr="00B3442A">
              <w:rPr>
                <w:rFonts w:hint="eastAsia"/>
                <w:w w:val="90"/>
                <w:sz w:val="14"/>
                <w:szCs w:val="14"/>
              </w:rPr>
              <w:t>日</w:t>
            </w:r>
            <w:r w:rsidR="00647706" w:rsidRPr="00B3442A">
              <w:rPr>
                <w:rFonts w:hint="eastAsia"/>
                <w:w w:val="90"/>
                <w:sz w:val="14"/>
                <w:szCs w:val="14"/>
              </w:rPr>
              <w:t>（</w:t>
            </w:r>
            <w:r w:rsidR="00E5278C">
              <w:rPr>
                <w:rFonts w:hint="eastAsia"/>
                <w:w w:val="90"/>
                <w:sz w:val="14"/>
                <w:szCs w:val="14"/>
              </w:rPr>
              <w:t>火</w:t>
            </w:r>
            <w:r w:rsidR="00647706" w:rsidRPr="00B3442A">
              <w:rPr>
                <w:rFonts w:hint="eastAsia"/>
                <w:w w:val="90"/>
                <w:sz w:val="14"/>
                <w:szCs w:val="14"/>
              </w:rPr>
              <w:t>）</w:t>
            </w:r>
          </w:p>
        </w:tc>
        <w:tc>
          <w:tcPr>
            <w:tcW w:w="7597" w:type="dxa"/>
            <w:vMerge/>
            <w:tcBorders>
              <w:left w:val="double" w:sz="4" w:space="0" w:color="auto"/>
            </w:tcBorders>
          </w:tcPr>
          <w:p w:rsidR="00D83C6F" w:rsidRPr="00647706" w:rsidRDefault="00D83C6F" w:rsidP="006E79AC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D83C6F" w:rsidTr="00BC10B8">
        <w:trPr>
          <w:trHeight w:val="330"/>
        </w:trPr>
        <w:tc>
          <w:tcPr>
            <w:tcW w:w="992" w:type="dxa"/>
            <w:vMerge/>
            <w:tcBorders>
              <w:right w:val="double" w:sz="4" w:space="0" w:color="auto"/>
            </w:tcBorders>
            <w:shd w:val="pct20" w:color="auto" w:fill="auto"/>
            <w:vAlign w:val="center"/>
          </w:tcPr>
          <w:p w:rsidR="00D83C6F" w:rsidRDefault="00D83C6F" w:rsidP="0027374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3C6F" w:rsidRPr="00292783" w:rsidRDefault="00D83C6F" w:rsidP="00D83C6F">
            <w:pPr>
              <w:pStyle w:val="8pt"/>
              <w:rPr>
                <w:sz w:val="14"/>
                <w:szCs w:val="14"/>
              </w:rPr>
            </w:pPr>
            <w:r w:rsidRPr="00292783">
              <w:rPr>
                <w:rFonts w:hint="eastAsia"/>
                <w:sz w:val="14"/>
                <w:szCs w:val="14"/>
              </w:rPr>
              <w:t>【福】</w:t>
            </w:r>
            <w:r w:rsidR="00292783" w:rsidRPr="00B3442A">
              <w:rPr>
                <w:rFonts w:hint="eastAsia"/>
                <w:w w:val="90"/>
                <w:sz w:val="14"/>
                <w:szCs w:val="14"/>
              </w:rPr>
              <w:t>2016</w:t>
            </w:r>
            <w:r w:rsidR="00292783" w:rsidRPr="00B3442A">
              <w:rPr>
                <w:rFonts w:hint="eastAsia"/>
                <w:w w:val="90"/>
                <w:sz w:val="14"/>
                <w:szCs w:val="14"/>
              </w:rPr>
              <w:t>年</w:t>
            </w:r>
            <w:r w:rsidR="00292783" w:rsidRPr="00B3442A">
              <w:rPr>
                <w:rFonts w:hint="eastAsia"/>
                <w:w w:val="90"/>
                <w:sz w:val="14"/>
                <w:szCs w:val="14"/>
              </w:rPr>
              <w:t>6</w:t>
            </w:r>
            <w:r w:rsidR="00292783" w:rsidRPr="00B3442A">
              <w:rPr>
                <w:rFonts w:hint="eastAsia"/>
                <w:w w:val="90"/>
                <w:sz w:val="14"/>
                <w:szCs w:val="14"/>
              </w:rPr>
              <w:t>月</w:t>
            </w:r>
            <w:r w:rsidR="00E5278C">
              <w:rPr>
                <w:rFonts w:hint="eastAsia"/>
                <w:w w:val="90"/>
                <w:sz w:val="14"/>
                <w:szCs w:val="14"/>
              </w:rPr>
              <w:t>27</w:t>
            </w:r>
            <w:r w:rsidR="00292783" w:rsidRPr="00B3442A">
              <w:rPr>
                <w:rFonts w:hint="eastAsia"/>
                <w:w w:val="90"/>
                <w:sz w:val="14"/>
                <w:szCs w:val="14"/>
              </w:rPr>
              <w:t>日</w:t>
            </w:r>
            <w:r w:rsidR="00647706" w:rsidRPr="00B3442A">
              <w:rPr>
                <w:rFonts w:hint="eastAsia"/>
                <w:w w:val="90"/>
                <w:sz w:val="14"/>
                <w:szCs w:val="14"/>
              </w:rPr>
              <w:t>（</w:t>
            </w:r>
            <w:r w:rsidR="00E5278C">
              <w:rPr>
                <w:rFonts w:hint="eastAsia"/>
                <w:w w:val="90"/>
                <w:sz w:val="14"/>
                <w:szCs w:val="14"/>
              </w:rPr>
              <w:t>月</w:t>
            </w:r>
            <w:r w:rsidR="00647706" w:rsidRPr="00B3442A">
              <w:rPr>
                <w:rFonts w:hint="eastAsia"/>
                <w:w w:val="90"/>
                <w:sz w:val="14"/>
                <w:szCs w:val="14"/>
              </w:rPr>
              <w:t>）</w:t>
            </w:r>
          </w:p>
        </w:tc>
        <w:tc>
          <w:tcPr>
            <w:tcW w:w="7597" w:type="dxa"/>
            <w:vMerge/>
            <w:tcBorders>
              <w:left w:val="double" w:sz="4" w:space="0" w:color="auto"/>
            </w:tcBorders>
          </w:tcPr>
          <w:p w:rsidR="00D83C6F" w:rsidRPr="00647706" w:rsidRDefault="00D83C6F" w:rsidP="006E79AC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292783" w:rsidTr="00B3442A">
        <w:trPr>
          <w:trHeight w:val="230"/>
        </w:trPr>
        <w:tc>
          <w:tcPr>
            <w:tcW w:w="992" w:type="dxa"/>
            <w:vMerge w:val="restart"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292783" w:rsidRDefault="00292783" w:rsidP="00273742">
            <w:pPr>
              <w:spacing w:line="30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</w:t>
            </w:r>
          </w:p>
        </w:tc>
        <w:tc>
          <w:tcPr>
            <w:tcW w:w="1843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292783" w:rsidRPr="00292783" w:rsidRDefault="00292783" w:rsidP="000C0C21">
            <w:pPr>
              <w:pStyle w:val="8pt"/>
              <w:rPr>
                <w:sz w:val="14"/>
                <w:szCs w:val="14"/>
              </w:rPr>
            </w:pPr>
            <w:r w:rsidRPr="00292783">
              <w:rPr>
                <w:rFonts w:hint="eastAsia"/>
                <w:sz w:val="14"/>
                <w:szCs w:val="14"/>
              </w:rPr>
              <w:t>【東】</w:t>
            </w:r>
            <w:r>
              <w:rPr>
                <w:rFonts w:hint="eastAsia"/>
                <w:sz w:val="14"/>
                <w:szCs w:val="14"/>
              </w:rPr>
              <w:t>7</w:t>
            </w:r>
            <w:r>
              <w:rPr>
                <w:rFonts w:hint="eastAsia"/>
                <w:sz w:val="14"/>
                <w:szCs w:val="14"/>
              </w:rPr>
              <w:t>月</w:t>
            </w:r>
            <w:r w:rsidR="000C0C21">
              <w:rPr>
                <w:rFonts w:hint="eastAsia"/>
                <w:sz w:val="14"/>
                <w:szCs w:val="14"/>
              </w:rPr>
              <w:t>8</w:t>
            </w:r>
            <w:r>
              <w:rPr>
                <w:rFonts w:hint="eastAsia"/>
                <w:sz w:val="14"/>
                <w:szCs w:val="14"/>
              </w:rPr>
              <w:t>日</w:t>
            </w:r>
            <w:r w:rsidR="00647706">
              <w:rPr>
                <w:rFonts w:hint="eastAsia"/>
                <w:sz w:val="14"/>
                <w:szCs w:val="14"/>
              </w:rPr>
              <w:t>（</w:t>
            </w:r>
            <w:r w:rsidR="000C0C21">
              <w:rPr>
                <w:rFonts w:hint="eastAsia"/>
                <w:sz w:val="14"/>
                <w:szCs w:val="14"/>
              </w:rPr>
              <w:t>金</w:t>
            </w:r>
            <w:r w:rsidR="00647706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7597" w:type="dxa"/>
            <w:vMerge w:val="restart"/>
            <w:tcBorders>
              <w:left w:val="double" w:sz="4" w:space="0" w:color="auto"/>
            </w:tcBorders>
          </w:tcPr>
          <w:p w:rsidR="00292783" w:rsidRPr="00647706" w:rsidRDefault="00292783" w:rsidP="006E79AC">
            <w:pPr>
              <w:spacing w:line="300" w:lineRule="exact"/>
              <w:rPr>
                <w:sz w:val="20"/>
                <w:szCs w:val="20"/>
              </w:rPr>
            </w:pPr>
            <w:r w:rsidRPr="00647706">
              <w:rPr>
                <w:rFonts w:hint="eastAsia"/>
                <w:sz w:val="20"/>
                <w:szCs w:val="20"/>
              </w:rPr>
              <w:t>PFI</w:t>
            </w:r>
            <w:r w:rsidRPr="00647706">
              <w:rPr>
                <w:rFonts w:hint="eastAsia"/>
                <w:sz w:val="20"/>
                <w:szCs w:val="20"/>
              </w:rPr>
              <w:t>制度</w:t>
            </w:r>
            <w:r w:rsidRPr="00647706">
              <w:rPr>
                <w:rFonts w:hint="eastAsia"/>
                <w:sz w:val="20"/>
                <w:szCs w:val="20"/>
              </w:rPr>
              <w:t>(PFI</w:t>
            </w:r>
            <w:r w:rsidRPr="00647706">
              <w:rPr>
                <w:rFonts w:hint="eastAsia"/>
                <w:sz w:val="20"/>
                <w:szCs w:val="20"/>
              </w:rPr>
              <w:t>法、基本方針、ガイドライン、その他関連指針等</w:t>
            </w:r>
            <w:r w:rsidRPr="00647706">
              <w:rPr>
                <w:rFonts w:hint="eastAsia"/>
                <w:sz w:val="20"/>
                <w:szCs w:val="20"/>
              </w:rPr>
              <w:t>)</w:t>
            </w:r>
          </w:p>
          <w:p w:rsidR="00292783" w:rsidRPr="00647706" w:rsidRDefault="00292783" w:rsidP="006E79AC">
            <w:pPr>
              <w:pStyle w:val="LINE"/>
              <w:rPr>
                <w:sz w:val="20"/>
                <w:szCs w:val="20"/>
              </w:rPr>
            </w:pPr>
          </w:p>
          <w:p w:rsidR="00292783" w:rsidRPr="00647706" w:rsidRDefault="00292783" w:rsidP="006E79AC">
            <w:pPr>
              <w:pStyle w:val="4pt"/>
              <w:rPr>
                <w:sz w:val="20"/>
                <w:szCs w:val="20"/>
              </w:rPr>
            </w:pPr>
          </w:p>
          <w:p w:rsidR="00292783" w:rsidRPr="00647706" w:rsidRDefault="00292783" w:rsidP="006E79AC">
            <w:pPr>
              <w:spacing w:line="300" w:lineRule="exact"/>
              <w:rPr>
                <w:sz w:val="20"/>
                <w:szCs w:val="20"/>
              </w:rPr>
            </w:pPr>
            <w:r w:rsidRPr="00647706">
              <w:rPr>
                <w:rFonts w:hint="eastAsia"/>
                <w:sz w:val="20"/>
                <w:szCs w:val="20"/>
              </w:rPr>
              <w:t>講師：日本</w:t>
            </w:r>
            <w:r w:rsidRPr="00647706">
              <w:rPr>
                <w:rFonts w:hint="eastAsia"/>
                <w:sz w:val="20"/>
                <w:szCs w:val="20"/>
              </w:rPr>
              <w:t>PFI</w:t>
            </w:r>
            <w:r w:rsidRPr="00647706">
              <w:rPr>
                <w:rFonts w:hint="eastAsia"/>
                <w:sz w:val="20"/>
                <w:szCs w:val="20"/>
              </w:rPr>
              <w:t>・</w:t>
            </w:r>
            <w:r w:rsidRPr="00647706">
              <w:rPr>
                <w:rFonts w:hint="eastAsia"/>
                <w:sz w:val="20"/>
                <w:szCs w:val="20"/>
              </w:rPr>
              <w:t>PPP</w:t>
            </w:r>
            <w:r w:rsidRPr="00647706">
              <w:rPr>
                <w:rFonts w:hint="eastAsia"/>
                <w:sz w:val="20"/>
                <w:szCs w:val="20"/>
              </w:rPr>
              <w:t>協会　会長　植田</w:t>
            </w:r>
            <w:r w:rsidRPr="00647706">
              <w:rPr>
                <w:rFonts w:hint="eastAsia"/>
                <w:sz w:val="20"/>
                <w:szCs w:val="20"/>
              </w:rPr>
              <w:t xml:space="preserve"> </w:t>
            </w:r>
            <w:r w:rsidRPr="00647706">
              <w:rPr>
                <w:rFonts w:hint="eastAsia"/>
                <w:sz w:val="20"/>
                <w:szCs w:val="20"/>
              </w:rPr>
              <w:t>和男</w:t>
            </w:r>
          </w:p>
        </w:tc>
      </w:tr>
      <w:tr w:rsidR="00292783" w:rsidTr="00B3442A">
        <w:trPr>
          <w:trHeight w:val="230"/>
        </w:trPr>
        <w:tc>
          <w:tcPr>
            <w:tcW w:w="992" w:type="dxa"/>
            <w:vMerge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292783" w:rsidRDefault="00292783" w:rsidP="00273742">
            <w:pPr>
              <w:spacing w:line="300" w:lineRule="exact"/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92783" w:rsidRPr="00292783" w:rsidRDefault="00292783" w:rsidP="000B535A">
            <w:pPr>
              <w:pStyle w:val="8pt"/>
              <w:rPr>
                <w:sz w:val="14"/>
                <w:szCs w:val="14"/>
              </w:rPr>
            </w:pPr>
            <w:r w:rsidRPr="00292783">
              <w:rPr>
                <w:rFonts w:hint="eastAsia"/>
                <w:sz w:val="14"/>
                <w:szCs w:val="14"/>
              </w:rPr>
              <w:t>【大】</w:t>
            </w:r>
            <w:r>
              <w:rPr>
                <w:rFonts w:hint="eastAsia"/>
                <w:sz w:val="14"/>
                <w:szCs w:val="14"/>
              </w:rPr>
              <w:t>7</w:t>
            </w:r>
            <w:r>
              <w:rPr>
                <w:rFonts w:hint="eastAsia"/>
                <w:sz w:val="14"/>
                <w:szCs w:val="14"/>
              </w:rPr>
              <w:t>月</w:t>
            </w:r>
            <w:r w:rsidR="00E5278C">
              <w:rPr>
                <w:rFonts w:hint="eastAsia"/>
                <w:sz w:val="14"/>
                <w:szCs w:val="14"/>
              </w:rPr>
              <w:t>19</w:t>
            </w:r>
            <w:r>
              <w:rPr>
                <w:rFonts w:hint="eastAsia"/>
                <w:sz w:val="14"/>
                <w:szCs w:val="14"/>
              </w:rPr>
              <w:t>日</w:t>
            </w:r>
            <w:r w:rsidR="00647706">
              <w:rPr>
                <w:rFonts w:hint="eastAsia"/>
                <w:sz w:val="14"/>
                <w:szCs w:val="14"/>
              </w:rPr>
              <w:t>（</w:t>
            </w:r>
            <w:r w:rsidR="00E5278C">
              <w:rPr>
                <w:rFonts w:hint="eastAsia"/>
                <w:sz w:val="14"/>
                <w:szCs w:val="14"/>
              </w:rPr>
              <w:t>火</w:t>
            </w:r>
            <w:r w:rsidR="00647706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7597" w:type="dxa"/>
            <w:vMerge/>
            <w:tcBorders>
              <w:left w:val="double" w:sz="4" w:space="0" w:color="auto"/>
            </w:tcBorders>
          </w:tcPr>
          <w:p w:rsidR="00292783" w:rsidRPr="00647706" w:rsidRDefault="00292783" w:rsidP="006E79AC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292783" w:rsidTr="00B3442A">
        <w:trPr>
          <w:trHeight w:val="230"/>
        </w:trPr>
        <w:tc>
          <w:tcPr>
            <w:tcW w:w="992" w:type="dxa"/>
            <w:vMerge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292783" w:rsidRDefault="00292783" w:rsidP="00273742">
            <w:pPr>
              <w:spacing w:line="300" w:lineRule="exact"/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2783" w:rsidRPr="00292783" w:rsidRDefault="00292783" w:rsidP="00E5278C">
            <w:pPr>
              <w:pStyle w:val="8pt"/>
              <w:rPr>
                <w:sz w:val="14"/>
                <w:szCs w:val="14"/>
              </w:rPr>
            </w:pPr>
            <w:r w:rsidRPr="00292783">
              <w:rPr>
                <w:rFonts w:hint="eastAsia"/>
                <w:sz w:val="14"/>
                <w:szCs w:val="14"/>
              </w:rPr>
              <w:t>【福】</w:t>
            </w:r>
            <w:r>
              <w:rPr>
                <w:rFonts w:hint="eastAsia"/>
                <w:sz w:val="14"/>
                <w:szCs w:val="14"/>
              </w:rPr>
              <w:t>7</w:t>
            </w:r>
            <w:r>
              <w:rPr>
                <w:rFonts w:hint="eastAsia"/>
                <w:sz w:val="14"/>
                <w:szCs w:val="14"/>
              </w:rPr>
              <w:t>月</w:t>
            </w:r>
            <w:r w:rsidR="00E5278C">
              <w:rPr>
                <w:rFonts w:hint="eastAsia"/>
                <w:sz w:val="14"/>
                <w:szCs w:val="14"/>
              </w:rPr>
              <w:t>20</w:t>
            </w:r>
            <w:r>
              <w:rPr>
                <w:rFonts w:hint="eastAsia"/>
                <w:sz w:val="14"/>
                <w:szCs w:val="14"/>
              </w:rPr>
              <w:t>日</w:t>
            </w:r>
            <w:r w:rsidR="00647706">
              <w:rPr>
                <w:rFonts w:hint="eastAsia"/>
                <w:sz w:val="14"/>
                <w:szCs w:val="14"/>
              </w:rPr>
              <w:t>（</w:t>
            </w:r>
            <w:r w:rsidR="00E5278C">
              <w:rPr>
                <w:rFonts w:hint="eastAsia"/>
                <w:sz w:val="14"/>
                <w:szCs w:val="14"/>
              </w:rPr>
              <w:t>水</w:t>
            </w:r>
            <w:r w:rsidR="00647706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7597" w:type="dxa"/>
            <w:vMerge/>
            <w:tcBorders>
              <w:left w:val="double" w:sz="4" w:space="0" w:color="auto"/>
            </w:tcBorders>
          </w:tcPr>
          <w:p w:rsidR="00292783" w:rsidRPr="00647706" w:rsidRDefault="00292783" w:rsidP="006E79AC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292783" w:rsidTr="00B3442A">
        <w:trPr>
          <w:trHeight w:val="230"/>
        </w:trPr>
        <w:tc>
          <w:tcPr>
            <w:tcW w:w="992" w:type="dxa"/>
            <w:vMerge w:val="restart"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292783" w:rsidRDefault="00292783" w:rsidP="00273742">
            <w:pPr>
              <w:spacing w:line="30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</w:t>
            </w:r>
          </w:p>
        </w:tc>
        <w:tc>
          <w:tcPr>
            <w:tcW w:w="1843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292783" w:rsidRPr="00292783" w:rsidRDefault="00292783" w:rsidP="000B535A">
            <w:pPr>
              <w:pStyle w:val="8pt"/>
              <w:rPr>
                <w:sz w:val="14"/>
                <w:szCs w:val="14"/>
              </w:rPr>
            </w:pPr>
            <w:r w:rsidRPr="00292783">
              <w:rPr>
                <w:rFonts w:hint="eastAsia"/>
                <w:sz w:val="14"/>
                <w:szCs w:val="14"/>
              </w:rPr>
              <w:t>【東】</w:t>
            </w:r>
            <w:r>
              <w:rPr>
                <w:rFonts w:hint="eastAsia"/>
                <w:sz w:val="14"/>
                <w:szCs w:val="14"/>
              </w:rPr>
              <w:t>8</w:t>
            </w:r>
            <w:r>
              <w:rPr>
                <w:rFonts w:hint="eastAsia"/>
                <w:sz w:val="14"/>
                <w:szCs w:val="14"/>
              </w:rPr>
              <w:t>月</w:t>
            </w:r>
            <w:r w:rsidR="00AF5B7B">
              <w:rPr>
                <w:rFonts w:hint="eastAsia"/>
                <w:sz w:val="14"/>
                <w:szCs w:val="14"/>
              </w:rPr>
              <w:t>5</w:t>
            </w:r>
            <w:r w:rsidR="00AF5B7B">
              <w:rPr>
                <w:rFonts w:hint="eastAsia"/>
                <w:sz w:val="14"/>
                <w:szCs w:val="14"/>
              </w:rPr>
              <w:t>日（金）</w:t>
            </w:r>
          </w:p>
        </w:tc>
        <w:tc>
          <w:tcPr>
            <w:tcW w:w="7597" w:type="dxa"/>
            <w:vMerge w:val="restart"/>
            <w:tcBorders>
              <w:left w:val="double" w:sz="4" w:space="0" w:color="auto"/>
            </w:tcBorders>
          </w:tcPr>
          <w:p w:rsidR="00292783" w:rsidRPr="00647706" w:rsidRDefault="00292783" w:rsidP="006E79AC">
            <w:pPr>
              <w:spacing w:line="300" w:lineRule="exact"/>
              <w:rPr>
                <w:sz w:val="20"/>
                <w:szCs w:val="20"/>
              </w:rPr>
            </w:pPr>
            <w:r w:rsidRPr="00647706">
              <w:rPr>
                <w:rFonts w:hint="eastAsia"/>
                <w:sz w:val="20"/>
                <w:szCs w:val="20"/>
              </w:rPr>
              <w:t>優先的検討規程作成要領と地方自治体作成</w:t>
            </w:r>
            <w:r w:rsidRPr="00647706">
              <w:rPr>
                <w:rFonts w:hint="eastAsia"/>
                <w:sz w:val="20"/>
                <w:szCs w:val="20"/>
              </w:rPr>
              <w:t>PFI</w:t>
            </w:r>
            <w:r w:rsidRPr="00647706">
              <w:rPr>
                <w:rFonts w:hint="eastAsia"/>
                <w:sz w:val="20"/>
                <w:szCs w:val="20"/>
              </w:rPr>
              <w:t>ガイドライン・指針事例</w:t>
            </w:r>
          </w:p>
          <w:p w:rsidR="00292783" w:rsidRPr="00647706" w:rsidRDefault="00292783" w:rsidP="006E79AC">
            <w:pPr>
              <w:pStyle w:val="LINE"/>
              <w:rPr>
                <w:sz w:val="20"/>
                <w:szCs w:val="20"/>
              </w:rPr>
            </w:pPr>
          </w:p>
          <w:p w:rsidR="00292783" w:rsidRPr="00647706" w:rsidRDefault="00292783" w:rsidP="006E79AC">
            <w:pPr>
              <w:pStyle w:val="4pt"/>
              <w:rPr>
                <w:sz w:val="20"/>
                <w:szCs w:val="20"/>
              </w:rPr>
            </w:pPr>
          </w:p>
          <w:p w:rsidR="00292783" w:rsidRPr="00647706" w:rsidRDefault="00292783" w:rsidP="00CC59BB">
            <w:pPr>
              <w:spacing w:line="300" w:lineRule="exact"/>
              <w:rPr>
                <w:sz w:val="20"/>
                <w:szCs w:val="20"/>
              </w:rPr>
            </w:pPr>
            <w:r w:rsidRPr="00647706">
              <w:rPr>
                <w:rFonts w:hint="eastAsia"/>
                <w:sz w:val="20"/>
                <w:szCs w:val="20"/>
              </w:rPr>
              <w:t>講師：日本</w:t>
            </w:r>
            <w:r w:rsidRPr="00647706">
              <w:rPr>
                <w:rFonts w:hint="eastAsia"/>
                <w:sz w:val="20"/>
                <w:szCs w:val="20"/>
              </w:rPr>
              <w:t>PFI</w:t>
            </w:r>
            <w:r w:rsidRPr="00647706">
              <w:rPr>
                <w:rFonts w:hint="eastAsia"/>
                <w:sz w:val="20"/>
                <w:szCs w:val="20"/>
              </w:rPr>
              <w:t>・</w:t>
            </w:r>
            <w:r w:rsidRPr="00647706">
              <w:rPr>
                <w:rFonts w:hint="eastAsia"/>
                <w:sz w:val="20"/>
                <w:szCs w:val="20"/>
              </w:rPr>
              <w:t>PPP</w:t>
            </w:r>
            <w:r w:rsidRPr="00647706">
              <w:rPr>
                <w:rFonts w:hint="eastAsia"/>
                <w:sz w:val="20"/>
                <w:szCs w:val="20"/>
              </w:rPr>
              <w:t>協会　会長　植田</w:t>
            </w:r>
            <w:r w:rsidRPr="00647706">
              <w:rPr>
                <w:rFonts w:hint="eastAsia"/>
                <w:sz w:val="20"/>
                <w:szCs w:val="20"/>
              </w:rPr>
              <w:t xml:space="preserve"> </w:t>
            </w:r>
            <w:r w:rsidRPr="00647706">
              <w:rPr>
                <w:rFonts w:hint="eastAsia"/>
                <w:sz w:val="20"/>
                <w:szCs w:val="20"/>
              </w:rPr>
              <w:t>和男</w:t>
            </w:r>
          </w:p>
        </w:tc>
      </w:tr>
      <w:tr w:rsidR="00292783" w:rsidTr="00B3442A">
        <w:trPr>
          <w:trHeight w:val="230"/>
        </w:trPr>
        <w:tc>
          <w:tcPr>
            <w:tcW w:w="992" w:type="dxa"/>
            <w:vMerge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292783" w:rsidRDefault="00292783" w:rsidP="00273742">
            <w:pPr>
              <w:spacing w:line="300" w:lineRule="exact"/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92783" w:rsidRPr="00292783" w:rsidRDefault="00292783" w:rsidP="000B535A">
            <w:pPr>
              <w:pStyle w:val="8pt"/>
              <w:rPr>
                <w:sz w:val="14"/>
                <w:szCs w:val="14"/>
              </w:rPr>
            </w:pPr>
            <w:r w:rsidRPr="00292783">
              <w:rPr>
                <w:rFonts w:hint="eastAsia"/>
                <w:sz w:val="14"/>
                <w:szCs w:val="14"/>
              </w:rPr>
              <w:t>【大】</w:t>
            </w:r>
            <w:r w:rsidR="00F01AAD" w:rsidRPr="00F01AAD">
              <w:rPr>
                <w:rFonts w:hint="eastAsia"/>
                <w:sz w:val="14"/>
                <w:szCs w:val="14"/>
              </w:rPr>
              <w:t>8</w:t>
            </w:r>
            <w:r w:rsidR="00F01AAD" w:rsidRPr="00F01AAD">
              <w:rPr>
                <w:rFonts w:hint="eastAsia"/>
                <w:sz w:val="14"/>
                <w:szCs w:val="14"/>
              </w:rPr>
              <w:t>月</w:t>
            </w:r>
            <w:r w:rsidR="00E5278C">
              <w:rPr>
                <w:rFonts w:hint="eastAsia"/>
                <w:sz w:val="14"/>
                <w:szCs w:val="14"/>
              </w:rPr>
              <w:t>26</w:t>
            </w:r>
            <w:r w:rsidR="00F01AAD" w:rsidRPr="00F01AAD">
              <w:rPr>
                <w:rFonts w:hint="eastAsia"/>
                <w:sz w:val="14"/>
                <w:szCs w:val="14"/>
              </w:rPr>
              <w:t>日</w:t>
            </w:r>
            <w:r w:rsidR="00647706">
              <w:rPr>
                <w:rFonts w:hint="eastAsia"/>
                <w:sz w:val="14"/>
                <w:szCs w:val="14"/>
              </w:rPr>
              <w:t>（</w:t>
            </w:r>
            <w:r w:rsidR="00E5278C">
              <w:rPr>
                <w:rFonts w:hint="eastAsia"/>
                <w:sz w:val="14"/>
                <w:szCs w:val="14"/>
              </w:rPr>
              <w:t>金</w:t>
            </w:r>
            <w:r w:rsidR="00647706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7597" w:type="dxa"/>
            <w:vMerge/>
            <w:tcBorders>
              <w:left w:val="double" w:sz="4" w:space="0" w:color="auto"/>
            </w:tcBorders>
          </w:tcPr>
          <w:p w:rsidR="00292783" w:rsidRPr="00647706" w:rsidRDefault="00292783" w:rsidP="006E79AC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292783" w:rsidTr="00B3442A">
        <w:trPr>
          <w:trHeight w:val="230"/>
        </w:trPr>
        <w:tc>
          <w:tcPr>
            <w:tcW w:w="992" w:type="dxa"/>
            <w:vMerge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292783" w:rsidRDefault="00292783" w:rsidP="00273742">
            <w:pPr>
              <w:spacing w:line="300" w:lineRule="exact"/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2783" w:rsidRPr="00292783" w:rsidRDefault="00292783" w:rsidP="00E5278C">
            <w:pPr>
              <w:pStyle w:val="8pt"/>
              <w:rPr>
                <w:sz w:val="14"/>
                <w:szCs w:val="14"/>
              </w:rPr>
            </w:pPr>
            <w:r w:rsidRPr="00292783">
              <w:rPr>
                <w:rFonts w:hint="eastAsia"/>
                <w:sz w:val="14"/>
                <w:szCs w:val="14"/>
              </w:rPr>
              <w:t>【福】</w:t>
            </w:r>
            <w:r w:rsidR="00F01AAD">
              <w:rPr>
                <w:rFonts w:hint="eastAsia"/>
                <w:sz w:val="14"/>
                <w:szCs w:val="14"/>
              </w:rPr>
              <w:t>8</w:t>
            </w:r>
            <w:r w:rsidR="00F01AAD">
              <w:rPr>
                <w:rFonts w:hint="eastAsia"/>
                <w:sz w:val="14"/>
                <w:szCs w:val="14"/>
              </w:rPr>
              <w:t>月</w:t>
            </w:r>
            <w:r w:rsidR="00E5278C">
              <w:rPr>
                <w:rFonts w:hint="eastAsia"/>
                <w:sz w:val="14"/>
                <w:szCs w:val="14"/>
              </w:rPr>
              <w:t>25</w:t>
            </w:r>
            <w:r w:rsidR="00F01AAD">
              <w:rPr>
                <w:rFonts w:hint="eastAsia"/>
                <w:sz w:val="14"/>
                <w:szCs w:val="14"/>
              </w:rPr>
              <w:t>日</w:t>
            </w:r>
            <w:r w:rsidR="00647706">
              <w:rPr>
                <w:rFonts w:hint="eastAsia"/>
                <w:sz w:val="14"/>
                <w:szCs w:val="14"/>
              </w:rPr>
              <w:t>（</w:t>
            </w:r>
            <w:r w:rsidR="00E5278C">
              <w:rPr>
                <w:rFonts w:hint="eastAsia"/>
                <w:sz w:val="14"/>
                <w:szCs w:val="14"/>
              </w:rPr>
              <w:t>木</w:t>
            </w:r>
            <w:r w:rsidR="00647706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7597" w:type="dxa"/>
            <w:vMerge/>
            <w:tcBorders>
              <w:left w:val="double" w:sz="4" w:space="0" w:color="auto"/>
            </w:tcBorders>
          </w:tcPr>
          <w:p w:rsidR="00292783" w:rsidRPr="00647706" w:rsidRDefault="00292783" w:rsidP="006E79AC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292783" w:rsidTr="00B3442A">
        <w:trPr>
          <w:trHeight w:val="316"/>
        </w:trPr>
        <w:tc>
          <w:tcPr>
            <w:tcW w:w="992" w:type="dxa"/>
            <w:vMerge w:val="restart"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292783" w:rsidRDefault="00292783" w:rsidP="00273742">
            <w:pPr>
              <w:spacing w:line="30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回</w:t>
            </w:r>
          </w:p>
        </w:tc>
        <w:tc>
          <w:tcPr>
            <w:tcW w:w="1843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292783" w:rsidRPr="00292783" w:rsidRDefault="00292783" w:rsidP="000B535A">
            <w:pPr>
              <w:pStyle w:val="8pt"/>
              <w:rPr>
                <w:sz w:val="14"/>
                <w:szCs w:val="14"/>
              </w:rPr>
            </w:pPr>
            <w:r w:rsidRPr="00292783">
              <w:rPr>
                <w:rFonts w:hint="eastAsia"/>
                <w:sz w:val="14"/>
                <w:szCs w:val="14"/>
              </w:rPr>
              <w:t>【東】</w:t>
            </w:r>
            <w:r w:rsidR="00F01AAD">
              <w:rPr>
                <w:rFonts w:hint="eastAsia"/>
                <w:sz w:val="14"/>
                <w:szCs w:val="14"/>
              </w:rPr>
              <w:t>9</w:t>
            </w:r>
            <w:r w:rsidR="00F01AAD">
              <w:rPr>
                <w:rFonts w:hint="eastAsia"/>
                <w:sz w:val="14"/>
                <w:szCs w:val="14"/>
              </w:rPr>
              <w:t>月</w:t>
            </w:r>
            <w:r w:rsidR="00AF5B7B">
              <w:rPr>
                <w:rFonts w:hint="eastAsia"/>
                <w:sz w:val="14"/>
                <w:szCs w:val="14"/>
              </w:rPr>
              <w:t>2</w:t>
            </w:r>
            <w:r w:rsidR="00AF5B7B">
              <w:rPr>
                <w:rFonts w:hint="eastAsia"/>
                <w:sz w:val="14"/>
                <w:szCs w:val="14"/>
              </w:rPr>
              <w:t>日（金）</w:t>
            </w:r>
          </w:p>
        </w:tc>
        <w:tc>
          <w:tcPr>
            <w:tcW w:w="7597" w:type="dxa"/>
            <w:vMerge w:val="restart"/>
            <w:tcBorders>
              <w:left w:val="double" w:sz="4" w:space="0" w:color="auto"/>
            </w:tcBorders>
          </w:tcPr>
          <w:p w:rsidR="00F94CD4" w:rsidRDefault="00F94CD4" w:rsidP="00D91E48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①指定管理者制度　②</w:t>
            </w:r>
            <w:r w:rsidR="00292783" w:rsidRPr="00647706">
              <w:rPr>
                <w:rFonts w:hint="eastAsia"/>
                <w:sz w:val="20"/>
                <w:szCs w:val="20"/>
              </w:rPr>
              <w:t>PFI</w:t>
            </w:r>
            <w:r w:rsidR="00292783" w:rsidRPr="00647706">
              <w:rPr>
                <w:rFonts w:hint="eastAsia"/>
                <w:sz w:val="20"/>
                <w:szCs w:val="20"/>
              </w:rPr>
              <w:t>制度と指定管理者制度の関係と事例</w:t>
            </w:r>
          </w:p>
          <w:p w:rsidR="00292783" w:rsidRPr="00647706" w:rsidRDefault="00F94CD4" w:rsidP="00D91E48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</w:t>
            </w:r>
            <w:r w:rsidR="00292783" w:rsidRPr="00647706">
              <w:rPr>
                <w:rFonts w:hint="eastAsia"/>
                <w:sz w:val="20"/>
                <w:szCs w:val="20"/>
              </w:rPr>
              <w:t>PFI</w:t>
            </w:r>
            <w:r w:rsidR="00292783" w:rsidRPr="00647706">
              <w:rPr>
                <w:rFonts w:hint="eastAsia"/>
                <w:sz w:val="20"/>
                <w:szCs w:val="20"/>
              </w:rPr>
              <w:t>事業と付帯収益事業の事例</w:t>
            </w:r>
          </w:p>
          <w:p w:rsidR="00292783" w:rsidRPr="00647706" w:rsidRDefault="00292783" w:rsidP="006E79AC">
            <w:pPr>
              <w:pStyle w:val="LINE"/>
              <w:rPr>
                <w:sz w:val="20"/>
                <w:szCs w:val="20"/>
              </w:rPr>
            </w:pPr>
          </w:p>
          <w:p w:rsidR="00292783" w:rsidRPr="00647706" w:rsidRDefault="00292783" w:rsidP="006E79AC">
            <w:pPr>
              <w:pStyle w:val="4pt"/>
              <w:rPr>
                <w:sz w:val="20"/>
                <w:szCs w:val="20"/>
              </w:rPr>
            </w:pPr>
          </w:p>
          <w:p w:rsidR="00292783" w:rsidRPr="00647706" w:rsidRDefault="00292783" w:rsidP="006E79AC">
            <w:pPr>
              <w:spacing w:line="300" w:lineRule="exact"/>
              <w:rPr>
                <w:sz w:val="20"/>
                <w:szCs w:val="20"/>
              </w:rPr>
            </w:pPr>
            <w:r w:rsidRPr="00647706">
              <w:rPr>
                <w:rFonts w:hint="eastAsia"/>
                <w:sz w:val="20"/>
                <w:szCs w:val="20"/>
              </w:rPr>
              <w:t>講師：日本</w:t>
            </w:r>
            <w:r w:rsidRPr="00647706">
              <w:rPr>
                <w:rFonts w:hint="eastAsia"/>
                <w:sz w:val="20"/>
                <w:szCs w:val="20"/>
              </w:rPr>
              <w:t>PFI</w:t>
            </w:r>
            <w:r w:rsidRPr="00647706">
              <w:rPr>
                <w:rFonts w:hint="eastAsia"/>
                <w:sz w:val="20"/>
                <w:szCs w:val="20"/>
              </w:rPr>
              <w:t>・</w:t>
            </w:r>
            <w:r w:rsidRPr="00647706">
              <w:rPr>
                <w:rFonts w:hint="eastAsia"/>
                <w:sz w:val="20"/>
                <w:szCs w:val="20"/>
              </w:rPr>
              <w:t>PPP</w:t>
            </w:r>
            <w:r w:rsidRPr="00647706">
              <w:rPr>
                <w:rFonts w:hint="eastAsia"/>
                <w:sz w:val="20"/>
                <w:szCs w:val="20"/>
              </w:rPr>
              <w:t>協会　会長　植田</w:t>
            </w:r>
            <w:r w:rsidRPr="00647706">
              <w:rPr>
                <w:rFonts w:hint="eastAsia"/>
                <w:sz w:val="20"/>
                <w:szCs w:val="20"/>
              </w:rPr>
              <w:t xml:space="preserve"> </w:t>
            </w:r>
            <w:r w:rsidRPr="00647706">
              <w:rPr>
                <w:rFonts w:hint="eastAsia"/>
                <w:sz w:val="20"/>
                <w:szCs w:val="20"/>
              </w:rPr>
              <w:t>和男</w:t>
            </w:r>
            <w:r w:rsidR="00D91E48" w:rsidRPr="00647706">
              <w:rPr>
                <w:rFonts w:hint="eastAsia"/>
                <w:sz w:val="20"/>
                <w:szCs w:val="20"/>
              </w:rPr>
              <w:t xml:space="preserve">　／　業務部長　寺沢</w:t>
            </w:r>
            <w:r w:rsidR="00D91E48" w:rsidRPr="00647706">
              <w:rPr>
                <w:rFonts w:hint="eastAsia"/>
                <w:sz w:val="20"/>
                <w:szCs w:val="20"/>
              </w:rPr>
              <w:t xml:space="preserve"> </w:t>
            </w:r>
            <w:r w:rsidR="00D91E48" w:rsidRPr="00647706">
              <w:rPr>
                <w:rFonts w:hint="eastAsia"/>
                <w:sz w:val="20"/>
                <w:szCs w:val="20"/>
              </w:rPr>
              <w:t>弘樹</w:t>
            </w:r>
          </w:p>
        </w:tc>
      </w:tr>
      <w:tr w:rsidR="00292783" w:rsidTr="00B3442A">
        <w:trPr>
          <w:trHeight w:val="317"/>
        </w:trPr>
        <w:tc>
          <w:tcPr>
            <w:tcW w:w="992" w:type="dxa"/>
            <w:vMerge/>
            <w:tcBorders>
              <w:right w:val="double" w:sz="4" w:space="0" w:color="auto"/>
            </w:tcBorders>
            <w:shd w:val="pct20" w:color="auto" w:fill="auto"/>
            <w:vAlign w:val="center"/>
          </w:tcPr>
          <w:p w:rsidR="00292783" w:rsidRPr="00273742" w:rsidRDefault="00292783" w:rsidP="0027374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92783" w:rsidRPr="00292783" w:rsidRDefault="00292783" w:rsidP="000B535A">
            <w:pPr>
              <w:pStyle w:val="8pt"/>
              <w:rPr>
                <w:sz w:val="14"/>
                <w:szCs w:val="14"/>
              </w:rPr>
            </w:pPr>
            <w:r w:rsidRPr="00292783">
              <w:rPr>
                <w:rFonts w:hint="eastAsia"/>
                <w:sz w:val="14"/>
                <w:szCs w:val="14"/>
              </w:rPr>
              <w:t>【大】</w:t>
            </w:r>
            <w:r w:rsidR="00F01AAD">
              <w:rPr>
                <w:rFonts w:hint="eastAsia"/>
                <w:sz w:val="14"/>
                <w:szCs w:val="14"/>
              </w:rPr>
              <w:t>9</w:t>
            </w:r>
            <w:r w:rsidR="00E5278C">
              <w:rPr>
                <w:rFonts w:hint="eastAsia"/>
                <w:sz w:val="14"/>
                <w:szCs w:val="14"/>
              </w:rPr>
              <w:t>月</w:t>
            </w:r>
            <w:r w:rsidR="00E5278C">
              <w:rPr>
                <w:rFonts w:hint="eastAsia"/>
                <w:sz w:val="14"/>
                <w:szCs w:val="14"/>
              </w:rPr>
              <w:t>13</w:t>
            </w:r>
            <w:r w:rsidR="00F01AAD">
              <w:rPr>
                <w:rFonts w:hint="eastAsia"/>
                <w:sz w:val="14"/>
                <w:szCs w:val="14"/>
              </w:rPr>
              <w:t>日</w:t>
            </w:r>
            <w:r w:rsidR="00647706">
              <w:rPr>
                <w:rFonts w:hint="eastAsia"/>
                <w:sz w:val="14"/>
                <w:szCs w:val="14"/>
              </w:rPr>
              <w:t>（</w:t>
            </w:r>
            <w:r w:rsidR="00E5278C">
              <w:rPr>
                <w:rFonts w:hint="eastAsia"/>
                <w:sz w:val="14"/>
                <w:szCs w:val="14"/>
              </w:rPr>
              <w:t>火</w:t>
            </w:r>
            <w:r w:rsidR="00647706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7597" w:type="dxa"/>
            <w:vMerge/>
            <w:tcBorders>
              <w:left w:val="double" w:sz="4" w:space="0" w:color="auto"/>
            </w:tcBorders>
          </w:tcPr>
          <w:p w:rsidR="00292783" w:rsidRPr="00647706" w:rsidRDefault="00292783" w:rsidP="006E79AC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292783" w:rsidTr="00B3442A">
        <w:trPr>
          <w:trHeight w:val="317"/>
        </w:trPr>
        <w:tc>
          <w:tcPr>
            <w:tcW w:w="992" w:type="dxa"/>
            <w:vMerge/>
            <w:tcBorders>
              <w:right w:val="double" w:sz="4" w:space="0" w:color="auto"/>
            </w:tcBorders>
            <w:shd w:val="pct20" w:color="auto" w:fill="auto"/>
            <w:vAlign w:val="center"/>
          </w:tcPr>
          <w:p w:rsidR="00292783" w:rsidRPr="00273742" w:rsidRDefault="00292783" w:rsidP="0027374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2783" w:rsidRPr="00292783" w:rsidRDefault="00292783" w:rsidP="00E5278C">
            <w:pPr>
              <w:pStyle w:val="8pt"/>
              <w:rPr>
                <w:sz w:val="14"/>
                <w:szCs w:val="14"/>
              </w:rPr>
            </w:pPr>
            <w:r w:rsidRPr="00292783">
              <w:rPr>
                <w:rFonts w:hint="eastAsia"/>
                <w:sz w:val="14"/>
                <w:szCs w:val="14"/>
              </w:rPr>
              <w:t>【福】</w:t>
            </w:r>
            <w:r w:rsidR="00F01AAD">
              <w:rPr>
                <w:rFonts w:hint="eastAsia"/>
                <w:sz w:val="14"/>
                <w:szCs w:val="14"/>
              </w:rPr>
              <w:t>9</w:t>
            </w:r>
            <w:r w:rsidR="00F01AAD">
              <w:rPr>
                <w:rFonts w:hint="eastAsia"/>
                <w:sz w:val="14"/>
                <w:szCs w:val="14"/>
              </w:rPr>
              <w:t>月</w:t>
            </w:r>
            <w:r w:rsidR="00E5278C">
              <w:rPr>
                <w:rFonts w:hint="eastAsia"/>
                <w:sz w:val="14"/>
                <w:szCs w:val="14"/>
              </w:rPr>
              <w:t>14</w:t>
            </w:r>
            <w:r w:rsidR="00F01AAD">
              <w:rPr>
                <w:rFonts w:hint="eastAsia"/>
                <w:sz w:val="14"/>
                <w:szCs w:val="14"/>
              </w:rPr>
              <w:t>日</w:t>
            </w:r>
            <w:r w:rsidR="00647706">
              <w:rPr>
                <w:rFonts w:hint="eastAsia"/>
                <w:sz w:val="14"/>
                <w:szCs w:val="14"/>
              </w:rPr>
              <w:t>（</w:t>
            </w:r>
            <w:r w:rsidR="00E5278C">
              <w:rPr>
                <w:rFonts w:hint="eastAsia"/>
                <w:sz w:val="14"/>
                <w:szCs w:val="14"/>
              </w:rPr>
              <w:t>水</w:t>
            </w:r>
            <w:r w:rsidR="00647706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7597" w:type="dxa"/>
            <w:vMerge/>
            <w:tcBorders>
              <w:left w:val="double" w:sz="4" w:space="0" w:color="auto"/>
            </w:tcBorders>
          </w:tcPr>
          <w:p w:rsidR="00292783" w:rsidRPr="00647706" w:rsidRDefault="00292783" w:rsidP="006E79AC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292783" w:rsidTr="00BC10B8">
        <w:trPr>
          <w:trHeight w:val="330"/>
        </w:trPr>
        <w:tc>
          <w:tcPr>
            <w:tcW w:w="992" w:type="dxa"/>
            <w:vMerge w:val="restart"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292783" w:rsidRDefault="00292783" w:rsidP="00273742">
            <w:pPr>
              <w:spacing w:line="30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回</w:t>
            </w:r>
          </w:p>
        </w:tc>
        <w:tc>
          <w:tcPr>
            <w:tcW w:w="1843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292783" w:rsidRPr="00292783" w:rsidRDefault="00292783" w:rsidP="000B535A">
            <w:pPr>
              <w:pStyle w:val="8pt"/>
              <w:rPr>
                <w:sz w:val="14"/>
                <w:szCs w:val="14"/>
              </w:rPr>
            </w:pPr>
            <w:r w:rsidRPr="00292783">
              <w:rPr>
                <w:rFonts w:hint="eastAsia"/>
                <w:sz w:val="14"/>
                <w:szCs w:val="14"/>
              </w:rPr>
              <w:t>【東】</w:t>
            </w:r>
            <w:r w:rsidR="00F01AAD">
              <w:rPr>
                <w:rFonts w:hint="eastAsia"/>
                <w:sz w:val="14"/>
                <w:szCs w:val="14"/>
              </w:rPr>
              <w:t>10</w:t>
            </w:r>
            <w:r w:rsidR="00F01AAD">
              <w:rPr>
                <w:rFonts w:hint="eastAsia"/>
                <w:sz w:val="14"/>
                <w:szCs w:val="14"/>
              </w:rPr>
              <w:t>月</w:t>
            </w:r>
            <w:r w:rsidR="00AF5B7B">
              <w:rPr>
                <w:rFonts w:hint="eastAsia"/>
                <w:sz w:val="14"/>
                <w:szCs w:val="14"/>
              </w:rPr>
              <w:t>14</w:t>
            </w:r>
            <w:r w:rsidR="00AF5B7B">
              <w:rPr>
                <w:rFonts w:hint="eastAsia"/>
                <w:sz w:val="14"/>
                <w:szCs w:val="14"/>
              </w:rPr>
              <w:t>日（金）</w:t>
            </w:r>
          </w:p>
        </w:tc>
        <w:tc>
          <w:tcPr>
            <w:tcW w:w="7597" w:type="dxa"/>
            <w:vMerge w:val="restart"/>
            <w:tcBorders>
              <w:left w:val="double" w:sz="4" w:space="0" w:color="auto"/>
            </w:tcBorders>
          </w:tcPr>
          <w:p w:rsidR="00292783" w:rsidRDefault="001C0CE0" w:rsidP="006E79A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やさしい公共施設等運営事業（コンセッション）と</w:t>
            </w:r>
            <w:r w:rsidR="006B56AA">
              <w:rPr>
                <w:rFonts w:hint="eastAsia"/>
                <w:sz w:val="20"/>
                <w:szCs w:val="20"/>
              </w:rPr>
              <w:t>リスク分担</w:t>
            </w:r>
          </w:p>
          <w:p w:rsidR="00BC10B8" w:rsidRPr="00BC10B8" w:rsidRDefault="00BC10B8" w:rsidP="006E79AC">
            <w:pPr>
              <w:spacing w:line="300" w:lineRule="exact"/>
              <w:rPr>
                <w:color w:val="FF0000"/>
                <w:w w:val="90"/>
                <w:sz w:val="20"/>
                <w:szCs w:val="20"/>
              </w:rPr>
            </w:pPr>
            <w:r w:rsidRPr="00BC10B8">
              <w:rPr>
                <w:rFonts w:hint="eastAsia"/>
                <w:color w:val="FF0000"/>
                <w:w w:val="90"/>
                <w:sz w:val="20"/>
                <w:szCs w:val="20"/>
              </w:rPr>
              <w:t>※福岡会場のみ「福岡空港コンセッションとリスク分担のつくりかた」に変更となります。</w:t>
            </w:r>
          </w:p>
          <w:p w:rsidR="00292783" w:rsidRPr="00647706" w:rsidRDefault="00292783" w:rsidP="006E79AC">
            <w:pPr>
              <w:pStyle w:val="LINE"/>
              <w:rPr>
                <w:sz w:val="20"/>
                <w:szCs w:val="20"/>
              </w:rPr>
            </w:pPr>
          </w:p>
          <w:p w:rsidR="00292783" w:rsidRPr="00647706" w:rsidRDefault="00292783" w:rsidP="00273742">
            <w:pPr>
              <w:pStyle w:val="4pt"/>
              <w:rPr>
                <w:sz w:val="20"/>
                <w:szCs w:val="20"/>
              </w:rPr>
            </w:pPr>
          </w:p>
          <w:p w:rsidR="00292783" w:rsidRPr="00647706" w:rsidRDefault="00292783" w:rsidP="006E79AC">
            <w:pPr>
              <w:spacing w:line="300" w:lineRule="exact"/>
              <w:rPr>
                <w:sz w:val="20"/>
                <w:szCs w:val="20"/>
              </w:rPr>
            </w:pPr>
            <w:r w:rsidRPr="00647706">
              <w:rPr>
                <w:rFonts w:hint="eastAsia"/>
                <w:sz w:val="20"/>
                <w:szCs w:val="20"/>
              </w:rPr>
              <w:t>講師：日本</w:t>
            </w:r>
            <w:r w:rsidRPr="00647706">
              <w:rPr>
                <w:rFonts w:hint="eastAsia"/>
                <w:sz w:val="20"/>
                <w:szCs w:val="20"/>
              </w:rPr>
              <w:t>PFI</w:t>
            </w:r>
            <w:r w:rsidRPr="00647706">
              <w:rPr>
                <w:rFonts w:hint="eastAsia"/>
                <w:sz w:val="20"/>
                <w:szCs w:val="20"/>
              </w:rPr>
              <w:t>・</w:t>
            </w:r>
            <w:r w:rsidRPr="00647706">
              <w:rPr>
                <w:rFonts w:hint="eastAsia"/>
                <w:sz w:val="20"/>
                <w:szCs w:val="20"/>
              </w:rPr>
              <w:t>PPP</w:t>
            </w:r>
            <w:r w:rsidRPr="00647706">
              <w:rPr>
                <w:rFonts w:hint="eastAsia"/>
                <w:sz w:val="20"/>
                <w:szCs w:val="20"/>
              </w:rPr>
              <w:t>協会　会長　植田</w:t>
            </w:r>
            <w:r w:rsidRPr="00647706">
              <w:rPr>
                <w:rFonts w:hint="eastAsia"/>
                <w:sz w:val="20"/>
                <w:szCs w:val="20"/>
              </w:rPr>
              <w:t xml:space="preserve"> </w:t>
            </w:r>
            <w:r w:rsidRPr="00647706">
              <w:rPr>
                <w:rFonts w:hint="eastAsia"/>
                <w:sz w:val="20"/>
                <w:szCs w:val="20"/>
              </w:rPr>
              <w:t>和男</w:t>
            </w:r>
          </w:p>
        </w:tc>
      </w:tr>
      <w:tr w:rsidR="00292783" w:rsidTr="00BC10B8">
        <w:trPr>
          <w:trHeight w:val="330"/>
        </w:trPr>
        <w:tc>
          <w:tcPr>
            <w:tcW w:w="992" w:type="dxa"/>
            <w:vMerge/>
            <w:tcBorders>
              <w:right w:val="double" w:sz="4" w:space="0" w:color="auto"/>
            </w:tcBorders>
            <w:shd w:val="pct20" w:color="auto" w:fill="auto"/>
            <w:vAlign w:val="center"/>
          </w:tcPr>
          <w:p w:rsidR="00292783" w:rsidRPr="00273742" w:rsidRDefault="00292783" w:rsidP="0027374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92783" w:rsidRPr="00292783" w:rsidRDefault="00292783" w:rsidP="000B535A">
            <w:pPr>
              <w:pStyle w:val="8pt"/>
              <w:rPr>
                <w:sz w:val="14"/>
                <w:szCs w:val="14"/>
              </w:rPr>
            </w:pPr>
            <w:r w:rsidRPr="00292783">
              <w:rPr>
                <w:rFonts w:hint="eastAsia"/>
                <w:sz w:val="14"/>
                <w:szCs w:val="14"/>
              </w:rPr>
              <w:t>【大】</w:t>
            </w:r>
            <w:r w:rsidR="00647706">
              <w:rPr>
                <w:rFonts w:hint="eastAsia"/>
                <w:sz w:val="14"/>
                <w:szCs w:val="14"/>
              </w:rPr>
              <w:t>10</w:t>
            </w:r>
            <w:r w:rsidR="00647706">
              <w:rPr>
                <w:rFonts w:hint="eastAsia"/>
                <w:sz w:val="14"/>
                <w:szCs w:val="14"/>
              </w:rPr>
              <w:t>月</w:t>
            </w:r>
            <w:r w:rsidR="00197D23" w:rsidRPr="00197D23">
              <w:rPr>
                <w:rFonts w:hint="eastAsia"/>
                <w:sz w:val="14"/>
                <w:szCs w:val="14"/>
              </w:rPr>
              <w:t>21</w:t>
            </w:r>
            <w:r w:rsidR="00197D23" w:rsidRPr="00197D23">
              <w:rPr>
                <w:rFonts w:hint="eastAsia"/>
                <w:sz w:val="14"/>
                <w:szCs w:val="14"/>
              </w:rPr>
              <w:t>日（金）</w:t>
            </w:r>
          </w:p>
        </w:tc>
        <w:tc>
          <w:tcPr>
            <w:tcW w:w="7597" w:type="dxa"/>
            <w:vMerge/>
            <w:tcBorders>
              <w:left w:val="double" w:sz="4" w:space="0" w:color="auto"/>
            </w:tcBorders>
          </w:tcPr>
          <w:p w:rsidR="00292783" w:rsidRPr="00647706" w:rsidRDefault="00292783" w:rsidP="006E79AC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292783" w:rsidTr="00BC10B8">
        <w:trPr>
          <w:trHeight w:val="330"/>
        </w:trPr>
        <w:tc>
          <w:tcPr>
            <w:tcW w:w="992" w:type="dxa"/>
            <w:vMerge/>
            <w:tcBorders>
              <w:right w:val="double" w:sz="4" w:space="0" w:color="auto"/>
            </w:tcBorders>
            <w:shd w:val="pct20" w:color="auto" w:fill="auto"/>
            <w:vAlign w:val="center"/>
          </w:tcPr>
          <w:p w:rsidR="00292783" w:rsidRPr="00273742" w:rsidRDefault="00292783" w:rsidP="0027374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2783" w:rsidRPr="00292783" w:rsidRDefault="00292783" w:rsidP="000B535A">
            <w:pPr>
              <w:pStyle w:val="8pt"/>
              <w:rPr>
                <w:sz w:val="14"/>
                <w:szCs w:val="14"/>
              </w:rPr>
            </w:pPr>
            <w:r w:rsidRPr="00292783">
              <w:rPr>
                <w:rFonts w:hint="eastAsia"/>
                <w:sz w:val="14"/>
                <w:szCs w:val="14"/>
              </w:rPr>
              <w:t>【福】</w:t>
            </w:r>
            <w:r w:rsidR="00197D23" w:rsidRPr="00197D23">
              <w:rPr>
                <w:rFonts w:hint="eastAsia"/>
                <w:sz w:val="14"/>
                <w:szCs w:val="14"/>
              </w:rPr>
              <w:t>10</w:t>
            </w:r>
            <w:r w:rsidR="00197D23" w:rsidRPr="00197D23">
              <w:rPr>
                <w:rFonts w:hint="eastAsia"/>
                <w:sz w:val="14"/>
                <w:szCs w:val="14"/>
              </w:rPr>
              <w:t>月</w:t>
            </w:r>
            <w:r w:rsidR="00197D23" w:rsidRPr="00197D23">
              <w:rPr>
                <w:rFonts w:hint="eastAsia"/>
                <w:sz w:val="14"/>
                <w:szCs w:val="14"/>
              </w:rPr>
              <w:t>20</w:t>
            </w:r>
            <w:r w:rsidR="00197D23" w:rsidRPr="00197D23">
              <w:rPr>
                <w:rFonts w:hint="eastAsia"/>
                <w:sz w:val="14"/>
                <w:szCs w:val="14"/>
              </w:rPr>
              <w:t>日（木）</w:t>
            </w:r>
          </w:p>
        </w:tc>
        <w:tc>
          <w:tcPr>
            <w:tcW w:w="7597" w:type="dxa"/>
            <w:vMerge/>
            <w:tcBorders>
              <w:left w:val="double" w:sz="4" w:space="0" w:color="auto"/>
            </w:tcBorders>
          </w:tcPr>
          <w:p w:rsidR="00292783" w:rsidRPr="00647706" w:rsidRDefault="00292783" w:rsidP="006E79AC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292783" w:rsidTr="00B3442A">
        <w:trPr>
          <w:trHeight w:val="230"/>
        </w:trPr>
        <w:tc>
          <w:tcPr>
            <w:tcW w:w="992" w:type="dxa"/>
            <w:vMerge w:val="restart"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292783" w:rsidRDefault="00292783" w:rsidP="00273742">
            <w:pPr>
              <w:spacing w:line="30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回</w:t>
            </w:r>
          </w:p>
        </w:tc>
        <w:tc>
          <w:tcPr>
            <w:tcW w:w="1843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292783" w:rsidRPr="00292783" w:rsidRDefault="00292783" w:rsidP="000B535A">
            <w:pPr>
              <w:pStyle w:val="8pt"/>
              <w:rPr>
                <w:sz w:val="14"/>
                <w:szCs w:val="14"/>
              </w:rPr>
            </w:pPr>
            <w:r w:rsidRPr="00292783">
              <w:rPr>
                <w:rFonts w:hint="eastAsia"/>
                <w:sz w:val="14"/>
                <w:szCs w:val="14"/>
              </w:rPr>
              <w:t>【東】</w:t>
            </w:r>
            <w:r w:rsidR="00647706">
              <w:rPr>
                <w:rFonts w:hint="eastAsia"/>
                <w:sz w:val="14"/>
                <w:szCs w:val="14"/>
              </w:rPr>
              <w:t>11</w:t>
            </w:r>
            <w:r w:rsidR="00647706">
              <w:rPr>
                <w:rFonts w:hint="eastAsia"/>
                <w:sz w:val="14"/>
                <w:szCs w:val="14"/>
              </w:rPr>
              <w:t>月</w:t>
            </w:r>
            <w:r w:rsidR="00AF5B7B">
              <w:rPr>
                <w:rFonts w:hint="eastAsia"/>
                <w:sz w:val="14"/>
                <w:szCs w:val="14"/>
              </w:rPr>
              <w:t>11</w:t>
            </w:r>
            <w:r w:rsidR="00AF5B7B">
              <w:rPr>
                <w:rFonts w:hint="eastAsia"/>
                <w:sz w:val="14"/>
                <w:szCs w:val="14"/>
              </w:rPr>
              <w:t>日（金）</w:t>
            </w:r>
          </w:p>
        </w:tc>
        <w:tc>
          <w:tcPr>
            <w:tcW w:w="7597" w:type="dxa"/>
            <w:vMerge w:val="restart"/>
            <w:tcBorders>
              <w:left w:val="double" w:sz="4" w:space="0" w:color="auto"/>
            </w:tcBorders>
          </w:tcPr>
          <w:p w:rsidR="00292783" w:rsidRPr="00647706" w:rsidRDefault="00F94CD4" w:rsidP="006E79A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事業者</w:t>
            </w:r>
            <w:r w:rsidR="001C0CE0">
              <w:rPr>
                <w:rFonts w:hint="eastAsia"/>
                <w:sz w:val="20"/>
                <w:szCs w:val="20"/>
              </w:rPr>
              <w:t>選定プロセスの簡略化（可能性調査の省略方法・</w:t>
            </w:r>
            <w:r w:rsidR="001C0CE0">
              <w:rPr>
                <w:rFonts w:hint="eastAsia"/>
                <w:sz w:val="20"/>
                <w:szCs w:val="20"/>
              </w:rPr>
              <w:t>VFM</w:t>
            </w:r>
            <w:r w:rsidR="001C0CE0">
              <w:rPr>
                <w:rFonts w:hint="eastAsia"/>
                <w:sz w:val="20"/>
                <w:szCs w:val="20"/>
              </w:rPr>
              <w:t>計算の簡略化等）</w:t>
            </w:r>
          </w:p>
          <w:p w:rsidR="00292783" w:rsidRPr="00647706" w:rsidRDefault="00292783" w:rsidP="00273742">
            <w:pPr>
              <w:pStyle w:val="LINE"/>
              <w:rPr>
                <w:sz w:val="20"/>
                <w:szCs w:val="20"/>
              </w:rPr>
            </w:pPr>
          </w:p>
          <w:p w:rsidR="00292783" w:rsidRPr="00647706" w:rsidRDefault="00292783" w:rsidP="00273742">
            <w:pPr>
              <w:pStyle w:val="4pt"/>
              <w:rPr>
                <w:sz w:val="20"/>
                <w:szCs w:val="20"/>
              </w:rPr>
            </w:pPr>
          </w:p>
          <w:p w:rsidR="00292783" w:rsidRPr="00647706" w:rsidRDefault="00292783" w:rsidP="0093384F">
            <w:pPr>
              <w:spacing w:line="300" w:lineRule="exact"/>
              <w:rPr>
                <w:sz w:val="20"/>
                <w:szCs w:val="20"/>
              </w:rPr>
            </w:pPr>
            <w:r w:rsidRPr="00647706">
              <w:rPr>
                <w:rFonts w:hint="eastAsia"/>
                <w:sz w:val="20"/>
                <w:szCs w:val="20"/>
              </w:rPr>
              <w:t>講師：日本</w:t>
            </w:r>
            <w:r w:rsidRPr="00647706">
              <w:rPr>
                <w:rFonts w:hint="eastAsia"/>
                <w:sz w:val="20"/>
                <w:szCs w:val="20"/>
              </w:rPr>
              <w:t>PFI</w:t>
            </w:r>
            <w:r w:rsidRPr="00647706">
              <w:rPr>
                <w:rFonts w:hint="eastAsia"/>
                <w:sz w:val="20"/>
                <w:szCs w:val="20"/>
              </w:rPr>
              <w:t>・</w:t>
            </w:r>
            <w:r w:rsidRPr="00647706">
              <w:rPr>
                <w:rFonts w:hint="eastAsia"/>
                <w:sz w:val="20"/>
                <w:szCs w:val="20"/>
              </w:rPr>
              <w:t>PPP</w:t>
            </w:r>
            <w:r w:rsidRPr="00647706">
              <w:rPr>
                <w:rFonts w:hint="eastAsia"/>
                <w:sz w:val="20"/>
                <w:szCs w:val="20"/>
              </w:rPr>
              <w:t>協会　会長　植田</w:t>
            </w:r>
            <w:r w:rsidRPr="00647706">
              <w:rPr>
                <w:rFonts w:hint="eastAsia"/>
                <w:sz w:val="20"/>
                <w:szCs w:val="20"/>
              </w:rPr>
              <w:t xml:space="preserve"> </w:t>
            </w:r>
            <w:r w:rsidRPr="00647706">
              <w:rPr>
                <w:rFonts w:hint="eastAsia"/>
                <w:sz w:val="20"/>
                <w:szCs w:val="20"/>
              </w:rPr>
              <w:t>和男</w:t>
            </w:r>
          </w:p>
        </w:tc>
      </w:tr>
      <w:tr w:rsidR="00292783" w:rsidTr="00B3442A">
        <w:trPr>
          <w:trHeight w:val="230"/>
        </w:trPr>
        <w:tc>
          <w:tcPr>
            <w:tcW w:w="992" w:type="dxa"/>
            <w:vMerge/>
            <w:tcBorders>
              <w:right w:val="double" w:sz="4" w:space="0" w:color="auto"/>
            </w:tcBorders>
            <w:shd w:val="pct20" w:color="auto" w:fill="auto"/>
            <w:vAlign w:val="center"/>
          </w:tcPr>
          <w:p w:rsidR="00292783" w:rsidRPr="00273742" w:rsidRDefault="00292783" w:rsidP="0027374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92783" w:rsidRPr="00292783" w:rsidRDefault="00292783" w:rsidP="000B535A">
            <w:pPr>
              <w:pStyle w:val="8pt"/>
              <w:rPr>
                <w:sz w:val="14"/>
                <w:szCs w:val="14"/>
              </w:rPr>
            </w:pPr>
            <w:r w:rsidRPr="00292783">
              <w:rPr>
                <w:rFonts w:hint="eastAsia"/>
                <w:sz w:val="14"/>
                <w:szCs w:val="14"/>
              </w:rPr>
              <w:t>【大】</w:t>
            </w:r>
            <w:r w:rsidR="00647706">
              <w:rPr>
                <w:rFonts w:hint="eastAsia"/>
                <w:sz w:val="14"/>
                <w:szCs w:val="14"/>
              </w:rPr>
              <w:t>11</w:t>
            </w:r>
            <w:r w:rsidR="00647706">
              <w:rPr>
                <w:rFonts w:hint="eastAsia"/>
                <w:sz w:val="14"/>
                <w:szCs w:val="14"/>
              </w:rPr>
              <w:t>月</w:t>
            </w:r>
            <w:r w:rsidR="00BE7620">
              <w:rPr>
                <w:rFonts w:hint="eastAsia"/>
                <w:sz w:val="14"/>
                <w:szCs w:val="14"/>
              </w:rPr>
              <w:t>14</w:t>
            </w:r>
            <w:r w:rsidR="00BE7620">
              <w:rPr>
                <w:rFonts w:hint="eastAsia"/>
                <w:sz w:val="14"/>
                <w:szCs w:val="14"/>
              </w:rPr>
              <w:t>日（月）</w:t>
            </w:r>
          </w:p>
        </w:tc>
        <w:tc>
          <w:tcPr>
            <w:tcW w:w="7597" w:type="dxa"/>
            <w:vMerge/>
            <w:tcBorders>
              <w:left w:val="double" w:sz="4" w:space="0" w:color="auto"/>
            </w:tcBorders>
          </w:tcPr>
          <w:p w:rsidR="00292783" w:rsidRPr="00647706" w:rsidRDefault="00292783" w:rsidP="006E79AC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292783" w:rsidTr="00B3442A">
        <w:trPr>
          <w:trHeight w:val="230"/>
        </w:trPr>
        <w:tc>
          <w:tcPr>
            <w:tcW w:w="992" w:type="dxa"/>
            <w:vMerge/>
            <w:tcBorders>
              <w:right w:val="double" w:sz="4" w:space="0" w:color="auto"/>
            </w:tcBorders>
            <w:shd w:val="pct20" w:color="auto" w:fill="auto"/>
            <w:vAlign w:val="center"/>
          </w:tcPr>
          <w:p w:rsidR="00292783" w:rsidRPr="00273742" w:rsidRDefault="00292783" w:rsidP="0027374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2783" w:rsidRPr="00292783" w:rsidRDefault="00292783" w:rsidP="00BE7620">
            <w:pPr>
              <w:pStyle w:val="8pt"/>
              <w:rPr>
                <w:sz w:val="14"/>
                <w:szCs w:val="14"/>
              </w:rPr>
            </w:pPr>
            <w:r w:rsidRPr="00292783">
              <w:rPr>
                <w:rFonts w:hint="eastAsia"/>
                <w:sz w:val="14"/>
                <w:szCs w:val="14"/>
              </w:rPr>
              <w:t>【福】</w:t>
            </w:r>
            <w:r w:rsidR="00647706">
              <w:rPr>
                <w:rFonts w:hint="eastAsia"/>
                <w:sz w:val="14"/>
                <w:szCs w:val="14"/>
              </w:rPr>
              <w:t>11</w:t>
            </w:r>
            <w:r w:rsidR="00647706">
              <w:rPr>
                <w:rFonts w:hint="eastAsia"/>
                <w:sz w:val="14"/>
                <w:szCs w:val="14"/>
              </w:rPr>
              <w:t>月</w:t>
            </w:r>
            <w:r w:rsidR="00BE7620">
              <w:rPr>
                <w:rFonts w:hint="eastAsia"/>
                <w:sz w:val="14"/>
                <w:szCs w:val="14"/>
              </w:rPr>
              <w:t>15</w:t>
            </w:r>
            <w:r w:rsidR="00197D23" w:rsidRPr="00197D23">
              <w:rPr>
                <w:rFonts w:hint="eastAsia"/>
                <w:sz w:val="14"/>
                <w:szCs w:val="14"/>
              </w:rPr>
              <w:t>日（</w:t>
            </w:r>
            <w:r w:rsidR="00BE7620">
              <w:rPr>
                <w:rFonts w:hint="eastAsia"/>
                <w:sz w:val="14"/>
                <w:szCs w:val="14"/>
              </w:rPr>
              <w:t>火</w:t>
            </w:r>
            <w:r w:rsidR="00197D23" w:rsidRPr="00197D23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7597" w:type="dxa"/>
            <w:vMerge/>
            <w:tcBorders>
              <w:left w:val="double" w:sz="4" w:space="0" w:color="auto"/>
            </w:tcBorders>
          </w:tcPr>
          <w:p w:rsidR="00292783" w:rsidRPr="00647706" w:rsidRDefault="00292783" w:rsidP="006E79AC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647706" w:rsidTr="00B3442A">
        <w:trPr>
          <w:trHeight w:val="230"/>
        </w:trPr>
        <w:tc>
          <w:tcPr>
            <w:tcW w:w="992" w:type="dxa"/>
            <w:vMerge w:val="restart"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647706" w:rsidRDefault="00647706" w:rsidP="00273742">
            <w:pPr>
              <w:spacing w:line="30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回</w:t>
            </w:r>
          </w:p>
        </w:tc>
        <w:tc>
          <w:tcPr>
            <w:tcW w:w="1843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647706" w:rsidRPr="00292783" w:rsidRDefault="00647706" w:rsidP="000B535A">
            <w:pPr>
              <w:pStyle w:val="8pt"/>
              <w:rPr>
                <w:sz w:val="14"/>
                <w:szCs w:val="14"/>
              </w:rPr>
            </w:pPr>
            <w:r w:rsidRPr="00292783">
              <w:rPr>
                <w:rFonts w:hint="eastAsia"/>
                <w:sz w:val="14"/>
                <w:szCs w:val="14"/>
              </w:rPr>
              <w:t>【東】</w:t>
            </w:r>
            <w:r>
              <w:rPr>
                <w:rFonts w:hint="eastAsia"/>
                <w:sz w:val="14"/>
                <w:szCs w:val="14"/>
              </w:rPr>
              <w:t>12</w:t>
            </w:r>
            <w:r>
              <w:rPr>
                <w:rFonts w:hint="eastAsia"/>
                <w:sz w:val="14"/>
                <w:szCs w:val="14"/>
              </w:rPr>
              <w:t>月</w:t>
            </w:r>
            <w:r w:rsidR="00AF5B7B">
              <w:rPr>
                <w:rFonts w:hint="eastAsia"/>
                <w:sz w:val="14"/>
                <w:szCs w:val="14"/>
              </w:rPr>
              <w:t>2</w:t>
            </w:r>
            <w:r w:rsidR="00AF5B7B">
              <w:rPr>
                <w:rFonts w:hint="eastAsia"/>
                <w:sz w:val="14"/>
                <w:szCs w:val="14"/>
              </w:rPr>
              <w:t>日（金）</w:t>
            </w:r>
          </w:p>
        </w:tc>
        <w:tc>
          <w:tcPr>
            <w:tcW w:w="7597" w:type="dxa"/>
            <w:vMerge w:val="restart"/>
            <w:tcBorders>
              <w:left w:val="double" w:sz="4" w:space="0" w:color="auto"/>
            </w:tcBorders>
          </w:tcPr>
          <w:p w:rsidR="00647706" w:rsidRPr="001C0CE0" w:rsidRDefault="001C0CE0" w:rsidP="006E79AC">
            <w:pPr>
              <w:spacing w:line="300" w:lineRule="exact"/>
              <w:rPr>
                <w:w w:val="90"/>
                <w:sz w:val="20"/>
                <w:szCs w:val="20"/>
              </w:rPr>
            </w:pPr>
            <w:r w:rsidRPr="001C0CE0">
              <w:rPr>
                <w:rFonts w:hint="eastAsia"/>
                <w:w w:val="90"/>
                <w:sz w:val="20"/>
                <w:szCs w:val="20"/>
              </w:rPr>
              <w:t>事業者選定プロセスにおける提案書評価について（コンサルタント・審査委員会の役割）</w:t>
            </w:r>
          </w:p>
          <w:p w:rsidR="00647706" w:rsidRPr="00647706" w:rsidRDefault="00647706" w:rsidP="00273742">
            <w:pPr>
              <w:pStyle w:val="LINE"/>
              <w:rPr>
                <w:sz w:val="20"/>
                <w:szCs w:val="20"/>
              </w:rPr>
            </w:pPr>
          </w:p>
          <w:p w:rsidR="00647706" w:rsidRPr="00647706" w:rsidRDefault="00647706" w:rsidP="00273742">
            <w:pPr>
              <w:pStyle w:val="4pt"/>
              <w:rPr>
                <w:sz w:val="20"/>
                <w:szCs w:val="20"/>
              </w:rPr>
            </w:pPr>
          </w:p>
          <w:p w:rsidR="00647706" w:rsidRPr="00647706" w:rsidRDefault="00647706" w:rsidP="006E79AC">
            <w:pPr>
              <w:spacing w:line="300" w:lineRule="exact"/>
              <w:rPr>
                <w:sz w:val="20"/>
                <w:szCs w:val="20"/>
              </w:rPr>
            </w:pPr>
            <w:r w:rsidRPr="00647706">
              <w:rPr>
                <w:rFonts w:hint="eastAsia"/>
                <w:sz w:val="20"/>
                <w:szCs w:val="20"/>
              </w:rPr>
              <w:t>講師：日本</w:t>
            </w:r>
            <w:r w:rsidRPr="00647706">
              <w:rPr>
                <w:rFonts w:hint="eastAsia"/>
                <w:sz w:val="20"/>
                <w:szCs w:val="20"/>
              </w:rPr>
              <w:t>PFI</w:t>
            </w:r>
            <w:r w:rsidRPr="00647706">
              <w:rPr>
                <w:rFonts w:hint="eastAsia"/>
                <w:sz w:val="20"/>
                <w:szCs w:val="20"/>
              </w:rPr>
              <w:t>・</w:t>
            </w:r>
            <w:r w:rsidRPr="00647706">
              <w:rPr>
                <w:rFonts w:hint="eastAsia"/>
                <w:sz w:val="20"/>
                <w:szCs w:val="20"/>
              </w:rPr>
              <w:t>PPP</w:t>
            </w:r>
            <w:r w:rsidRPr="00647706">
              <w:rPr>
                <w:rFonts w:hint="eastAsia"/>
                <w:sz w:val="20"/>
                <w:szCs w:val="20"/>
              </w:rPr>
              <w:t>協会　会長　植田</w:t>
            </w:r>
            <w:r w:rsidRPr="00647706">
              <w:rPr>
                <w:rFonts w:hint="eastAsia"/>
                <w:sz w:val="20"/>
                <w:szCs w:val="20"/>
              </w:rPr>
              <w:t xml:space="preserve"> </w:t>
            </w:r>
            <w:r w:rsidRPr="00647706">
              <w:rPr>
                <w:rFonts w:hint="eastAsia"/>
                <w:sz w:val="20"/>
                <w:szCs w:val="20"/>
              </w:rPr>
              <w:t>和男</w:t>
            </w:r>
          </w:p>
        </w:tc>
      </w:tr>
      <w:tr w:rsidR="00647706" w:rsidTr="00B3442A">
        <w:trPr>
          <w:trHeight w:val="230"/>
        </w:trPr>
        <w:tc>
          <w:tcPr>
            <w:tcW w:w="992" w:type="dxa"/>
            <w:vMerge/>
            <w:tcBorders>
              <w:right w:val="double" w:sz="4" w:space="0" w:color="auto"/>
            </w:tcBorders>
            <w:shd w:val="pct20" w:color="auto" w:fill="auto"/>
            <w:vAlign w:val="center"/>
          </w:tcPr>
          <w:p w:rsidR="00647706" w:rsidRPr="00273742" w:rsidRDefault="00647706" w:rsidP="0027374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47706" w:rsidRPr="00292783" w:rsidRDefault="00647706" w:rsidP="000B535A">
            <w:pPr>
              <w:pStyle w:val="8pt"/>
              <w:rPr>
                <w:sz w:val="14"/>
                <w:szCs w:val="14"/>
              </w:rPr>
            </w:pPr>
            <w:r w:rsidRPr="00292783">
              <w:rPr>
                <w:rFonts w:hint="eastAsia"/>
                <w:sz w:val="14"/>
                <w:szCs w:val="14"/>
              </w:rPr>
              <w:t>【大】</w:t>
            </w:r>
            <w:r>
              <w:rPr>
                <w:rFonts w:hint="eastAsia"/>
                <w:sz w:val="14"/>
                <w:szCs w:val="14"/>
              </w:rPr>
              <w:t>12</w:t>
            </w:r>
            <w:r>
              <w:rPr>
                <w:rFonts w:hint="eastAsia"/>
                <w:sz w:val="14"/>
                <w:szCs w:val="14"/>
              </w:rPr>
              <w:t>月</w:t>
            </w:r>
            <w:r w:rsidR="00197D23">
              <w:rPr>
                <w:rFonts w:hint="eastAsia"/>
                <w:sz w:val="14"/>
                <w:szCs w:val="14"/>
              </w:rPr>
              <w:t>（未定）</w:t>
            </w:r>
          </w:p>
        </w:tc>
        <w:tc>
          <w:tcPr>
            <w:tcW w:w="7597" w:type="dxa"/>
            <w:vMerge/>
            <w:tcBorders>
              <w:left w:val="double" w:sz="4" w:space="0" w:color="auto"/>
            </w:tcBorders>
          </w:tcPr>
          <w:p w:rsidR="00647706" w:rsidRPr="00647706" w:rsidRDefault="00647706" w:rsidP="006E79AC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647706" w:rsidTr="00B3442A">
        <w:trPr>
          <w:trHeight w:val="230"/>
        </w:trPr>
        <w:tc>
          <w:tcPr>
            <w:tcW w:w="992" w:type="dxa"/>
            <w:vMerge/>
            <w:tcBorders>
              <w:right w:val="double" w:sz="4" w:space="0" w:color="auto"/>
            </w:tcBorders>
            <w:shd w:val="pct20" w:color="auto" w:fill="auto"/>
            <w:vAlign w:val="center"/>
          </w:tcPr>
          <w:p w:rsidR="00647706" w:rsidRPr="00273742" w:rsidRDefault="00647706" w:rsidP="0027374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7706" w:rsidRPr="00292783" w:rsidRDefault="00647706" w:rsidP="000B535A">
            <w:pPr>
              <w:pStyle w:val="8pt"/>
              <w:rPr>
                <w:sz w:val="14"/>
                <w:szCs w:val="14"/>
              </w:rPr>
            </w:pPr>
            <w:r w:rsidRPr="00292783">
              <w:rPr>
                <w:rFonts w:hint="eastAsia"/>
                <w:sz w:val="14"/>
                <w:szCs w:val="14"/>
              </w:rPr>
              <w:t>【福】</w:t>
            </w:r>
            <w:r>
              <w:rPr>
                <w:rFonts w:hint="eastAsia"/>
                <w:sz w:val="14"/>
                <w:szCs w:val="14"/>
              </w:rPr>
              <w:t>12</w:t>
            </w:r>
            <w:r>
              <w:rPr>
                <w:rFonts w:hint="eastAsia"/>
                <w:sz w:val="14"/>
                <w:szCs w:val="14"/>
              </w:rPr>
              <w:t>月</w:t>
            </w:r>
            <w:r w:rsidR="00197D23" w:rsidRPr="00197D23">
              <w:rPr>
                <w:rFonts w:hint="eastAsia"/>
                <w:sz w:val="14"/>
                <w:szCs w:val="14"/>
              </w:rPr>
              <w:t>15</w:t>
            </w:r>
            <w:r w:rsidR="00197D23" w:rsidRPr="00197D23">
              <w:rPr>
                <w:rFonts w:hint="eastAsia"/>
                <w:sz w:val="14"/>
                <w:szCs w:val="14"/>
              </w:rPr>
              <w:t>日（木）</w:t>
            </w:r>
          </w:p>
        </w:tc>
        <w:tc>
          <w:tcPr>
            <w:tcW w:w="7597" w:type="dxa"/>
            <w:vMerge/>
            <w:tcBorders>
              <w:left w:val="double" w:sz="4" w:space="0" w:color="auto"/>
            </w:tcBorders>
          </w:tcPr>
          <w:p w:rsidR="00647706" w:rsidRPr="00647706" w:rsidRDefault="00647706" w:rsidP="006E79AC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647706" w:rsidTr="00B3442A">
        <w:trPr>
          <w:trHeight w:val="316"/>
        </w:trPr>
        <w:tc>
          <w:tcPr>
            <w:tcW w:w="992" w:type="dxa"/>
            <w:vMerge w:val="restart"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647706" w:rsidRDefault="00647706" w:rsidP="00273742">
            <w:pPr>
              <w:spacing w:line="30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回</w:t>
            </w:r>
          </w:p>
        </w:tc>
        <w:tc>
          <w:tcPr>
            <w:tcW w:w="1843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647706" w:rsidRPr="00292783" w:rsidRDefault="00647706" w:rsidP="00AF5B7B">
            <w:pPr>
              <w:pStyle w:val="8pt"/>
              <w:rPr>
                <w:sz w:val="14"/>
                <w:szCs w:val="14"/>
              </w:rPr>
            </w:pPr>
            <w:r w:rsidRPr="00292783">
              <w:rPr>
                <w:rFonts w:hint="eastAsia"/>
                <w:sz w:val="14"/>
                <w:szCs w:val="14"/>
              </w:rPr>
              <w:t>【東】</w:t>
            </w:r>
            <w:r w:rsidRPr="00B3442A">
              <w:rPr>
                <w:rFonts w:hint="eastAsia"/>
                <w:w w:val="90"/>
                <w:sz w:val="14"/>
                <w:szCs w:val="14"/>
              </w:rPr>
              <w:t>2017</w:t>
            </w:r>
            <w:r w:rsidRPr="00B3442A">
              <w:rPr>
                <w:rFonts w:hint="eastAsia"/>
                <w:w w:val="90"/>
                <w:sz w:val="14"/>
                <w:szCs w:val="14"/>
              </w:rPr>
              <w:t>年</w:t>
            </w:r>
            <w:r w:rsidRPr="00B3442A">
              <w:rPr>
                <w:rFonts w:hint="eastAsia"/>
                <w:w w:val="90"/>
                <w:sz w:val="14"/>
                <w:szCs w:val="14"/>
              </w:rPr>
              <w:t>1</w:t>
            </w:r>
            <w:r w:rsidRPr="00B3442A">
              <w:rPr>
                <w:rFonts w:hint="eastAsia"/>
                <w:w w:val="90"/>
                <w:sz w:val="14"/>
                <w:szCs w:val="14"/>
              </w:rPr>
              <w:t>月</w:t>
            </w:r>
            <w:r w:rsidR="00AF5B7B">
              <w:rPr>
                <w:rFonts w:hint="eastAsia"/>
                <w:w w:val="90"/>
                <w:sz w:val="14"/>
                <w:szCs w:val="14"/>
              </w:rPr>
              <w:t>13</w:t>
            </w:r>
            <w:r w:rsidR="00AF5B7B">
              <w:rPr>
                <w:rFonts w:hint="eastAsia"/>
                <w:w w:val="90"/>
                <w:sz w:val="14"/>
                <w:szCs w:val="14"/>
              </w:rPr>
              <w:t>日（金）</w:t>
            </w:r>
          </w:p>
        </w:tc>
        <w:tc>
          <w:tcPr>
            <w:tcW w:w="7597" w:type="dxa"/>
            <w:vMerge w:val="restart"/>
            <w:tcBorders>
              <w:left w:val="double" w:sz="4" w:space="0" w:color="auto"/>
            </w:tcBorders>
          </w:tcPr>
          <w:p w:rsidR="00647706" w:rsidRPr="00647706" w:rsidRDefault="00647706" w:rsidP="00D91E48">
            <w:pPr>
              <w:spacing w:line="280" w:lineRule="exact"/>
              <w:rPr>
                <w:sz w:val="20"/>
                <w:szCs w:val="20"/>
              </w:rPr>
            </w:pPr>
            <w:r w:rsidRPr="00647706">
              <w:rPr>
                <w:rFonts w:hint="eastAsia"/>
                <w:sz w:val="20"/>
                <w:szCs w:val="20"/>
              </w:rPr>
              <w:t>①デザインビルド方式（流山市での</w:t>
            </w:r>
            <w:r w:rsidRPr="00647706">
              <w:rPr>
                <w:rFonts w:hint="eastAsia"/>
                <w:sz w:val="20"/>
                <w:szCs w:val="20"/>
              </w:rPr>
              <w:t>PPP</w:t>
            </w:r>
            <w:r w:rsidRPr="00647706">
              <w:rPr>
                <w:rFonts w:hint="eastAsia"/>
                <w:sz w:val="20"/>
                <w:szCs w:val="20"/>
              </w:rPr>
              <w:t>）　②事業者提案制度（随意契約）</w:t>
            </w:r>
          </w:p>
          <w:p w:rsidR="00647706" w:rsidRPr="00647706" w:rsidRDefault="00647706" w:rsidP="00D91E48">
            <w:pPr>
              <w:spacing w:line="280" w:lineRule="exact"/>
              <w:rPr>
                <w:sz w:val="20"/>
                <w:szCs w:val="20"/>
              </w:rPr>
            </w:pPr>
            <w:r w:rsidRPr="00647706">
              <w:rPr>
                <w:rFonts w:hint="eastAsia"/>
                <w:sz w:val="20"/>
                <w:szCs w:val="20"/>
              </w:rPr>
              <w:t>③小さな</w:t>
            </w:r>
            <w:r w:rsidRPr="00647706">
              <w:rPr>
                <w:rFonts w:hint="eastAsia"/>
                <w:sz w:val="20"/>
                <w:szCs w:val="20"/>
              </w:rPr>
              <w:t>PPP</w:t>
            </w:r>
            <w:r w:rsidRPr="00647706">
              <w:rPr>
                <w:rFonts w:hint="eastAsia"/>
                <w:sz w:val="20"/>
                <w:szCs w:val="20"/>
              </w:rPr>
              <w:t>のススメ（実践至上主義）</w:t>
            </w:r>
          </w:p>
          <w:p w:rsidR="00647706" w:rsidRPr="00647706" w:rsidRDefault="00647706" w:rsidP="00273742">
            <w:pPr>
              <w:pStyle w:val="LINE"/>
              <w:rPr>
                <w:sz w:val="20"/>
                <w:szCs w:val="20"/>
              </w:rPr>
            </w:pPr>
          </w:p>
          <w:p w:rsidR="00647706" w:rsidRPr="00647706" w:rsidRDefault="00647706" w:rsidP="00273742">
            <w:pPr>
              <w:pStyle w:val="4pt"/>
              <w:rPr>
                <w:sz w:val="20"/>
                <w:szCs w:val="20"/>
              </w:rPr>
            </w:pPr>
          </w:p>
          <w:p w:rsidR="00647706" w:rsidRPr="00647706" w:rsidRDefault="00647706" w:rsidP="006E79AC">
            <w:pPr>
              <w:spacing w:line="300" w:lineRule="exact"/>
              <w:rPr>
                <w:sz w:val="20"/>
                <w:szCs w:val="20"/>
              </w:rPr>
            </w:pPr>
            <w:r w:rsidRPr="00647706">
              <w:rPr>
                <w:rFonts w:hint="eastAsia"/>
                <w:sz w:val="20"/>
                <w:szCs w:val="20"/>
              </w:rPr>
              <w:t>講師：日本</w:t>
            </w:r>
            <w:r w:rsidRPr="00647706">
              <w:rPr>
                <w:rFonts w:hint="eastAsia"/>
                <w:sz w:val="20"/>
                <w:szCs w:val="20"/>
              </w:rPr>
              <w:t>PFI</w:t>
            </w:r>
            <w:r w:rsidRPr="00647706">
              <w:rPr>
                <w:rFonts w:hint="eastAsia"/>
                <w:sz w:val="20"/>
                <w:szCs w:val="20"/>
              </w:rPr>
              <w:t>・</w:t>
            </w:r>
            <w:r w:rsidRPr="00647706">
              <w:rPr>
                <w:rFonts w:hint="eastAsia"/>
                <w:sz w:val="20"/>
                <w:szCs w:val="20"/>
              </w:rPr>
              <w:t>PPP</w:t>
            </w:r>
            <w:r w:rsidRPr="00647706">
              <w:rPr>
                <w:rFonts w:hint="eastAsia"/>
                <w:sz w:val="20"/>
                <w:szCs w:val="20"/>
              </w:rPr>
              <w:t>協会　業務部長　寺沢</w:t>
            </w:r>
            <w:r w:rsidRPr="00647706">
              <w:rPr>
                <w:rFonts w:hint="eastAsia"/>
                <w:sz w:val="20"/>
                <w:szCs w:val="20"/>
              </w:rPr>
              <w:t xml:space="preserve"> </w:t>
            </w:r>
            <w:r w:rsidRPr="00647706">
              <w:rPr>
                <w:rFonts w:hint="eastAsia"/>
                <w:sz w:val="20"/>
                <w:szCs w:val="20"/>
              </w:rPr>
              <w:t>弘樹</w:t>
            </w:r>
          </w:p>
        </w:tc>
      </w:tr>
      <w:tr w:rsidR="00647706" w:rsidTr="00B3442A">
        <w:trPr>
          <w:trHeight w:val="317"/>
        </w:trPr>
        <w:tc>
          <w:tcPr>
            <w:tcW w:w="992" w:type="dxa"/>
            <w:vMerge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647706" w:rsidRDefault="00647706" w:rsidP="00273742">
            <w:pPr>
              <w:spacing w:line="300" w:lineRule="exact"/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47706" w:rsidRPr="00292783" w:rsidRDefault="00647706" w:rsidP="000B535A">
            <w:pPr>
              <w:pStyle w:val="8pt"/>
              <w:rPr>
                <w:sz w:val="14"/>
                <w:szCs w:val="14"/>
              </w:rPr>
            </w:pPr>
            <w:r w:rsidRPr="00292783">
              <w:rPr>
                <w:rFonts w:hint="eastAsia"/>
                <w:sz w:val="14"/>
                <w:szCs w:val="14"/>
              </w:rPr>
              <w:t>【大】</w:t>
            </w:r>
            <w:r w:rsidRPr="00B3442A">
              <w:rPr>
                <w:rFonts w:hint="eastAsia"/>
                <w:w w:val="90"/>
                <w:sz w:val="14"/>
                <w:szCs w:val="14"/>
              </w:rPr>
              <w:t>2017</w:t>
            </w:r>
            <w:r w:rsidRPr="00B3442A">
              <w:rPr>
                <w:rFonts w:hint="eastAsia"/>
                <w:w w:val="90"/>
                <w:sz w:val="14"/>
                <w:szCs w:val="14"/>
              </w:rPr>
              <w:t>年</w:t>
            </w:r>
            <w:r w:rsidRPr="00B3442A">
              <w:rPr>
                <w:rFonts w:hint="eastAsia"/>
                <w:w w:val="90"/>
                <w:sz w:val="14"/>
                <w:szCs w:val="14"/>
              </w:rPr>
              <w:t>1</w:t>
            </w:r>
            <w:r w:rsidRPr="00B3442A">
              <w:rPr>
                <w:rFonts w:hint="eastAsia"/>
                <w:w w:val="90"/>
                <w:sz w:val="14"/>
                <w:szCs w:val="14"/>
              </w:rPr>
              <w:t>月</w:t>
            </w:r>
            <w:r w:rsidR="00197D23">
              <w:rPr>
                <w:rFonts w:hint="eastAsia"/>
                <w:sz w:val="14"/>
                <w:szCs w:val="14"/>
              </w:rPr>
              <w:t>（未定）</w:t>
            </w:r>
          </w:p>
        </w:tc>
        <w:tc>
          <w:tcPr>
            <w:tcW w:w="7597" w:type="dxa"/>
            <w:vMerge/>
            <w:tcBorders>
              <w:left w:val="double" w:sz="4" w:space="0" w:color="auto"/>
            </w:tcBorders>
          </w:tcPr>
          <w:p w:rsidR="00647706" w:rsidRPr="00647706" w:rsidRDefault="00647706" w:rsidP="006E79AC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647706" w:rsidTr="00B3442A">
        <w:trPr>
          <w:trHeight w:val="317"/>
        </w:trPr>
        <w:tc>
          <w:tcPr>
            <w:tcW w:w="992" w:type="dxa"/>
            <w:vMerge/>
            <w:tcBorders>
              <w:right w:val="double" w:sz="4" w:space="0" w:color="auto"/>
            </w:tcBorders>
            <w:shd w:val="pct20" w:color="auto" w:fill="auto"/>
            <w:vAlign w:val="center"/>
          </w:tcPr>
          <w:p w:rsidR="00647706" w:rsidRPr="00273742" w:rsidRDefault="00647706" w:rsidP="0027374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7706" w:rsidRPr="00292783" w:rsidRDefault="00647706" w:rsidP="000B535A">
            <w:pPr>
              <w:pStyle w:val="8pt"/>
              <w:rPr>
                <w:sz w:val="14"/>
                <w:szCs w:val="14"/>
              </w:rPr>
            </w:pPr>
            <w:r w:rsidRPr="00292783">
              <w:rPr>
                <w:rFonts w:hint="eastAsia"/>
                <w:sz w:val="14"/>
                <w:szCs w:val="14"/>
              </w:rPr>
              <w:t>【福】</w:t>
            </w:r>
            <w:r w:rsidRPr="00B3442A">
              <w:rPr>
                <w:rFonts w:hint="eastAsia"/>
                <w:w w:val="90"/>
                <w:sz w:val="14"/>
                <w:szCs w:val="14"/>
              </w:rPr>
              <w:t>2017</w:t>
            </w:r>
            <w:r w:rsidRPr="00B3442A">
              <w:rPr>
                <w:rFonts w:hint="eastAsia"/>
                <w:w w:val="90"/>
                <w:sz w:val="14"/>
                <w:szCs w:val="14"/>
              </w:rPr>
              <w:t>年</w:t>
            </w:r>
            <w:r w:rsidRPr="00B3442A">
              <w:rPr>
                <w:rFonts w:hint="eastAsia"/>
                <w:w w:val="90"/>
                <w:sz w:val="14"/>
                <w:szCs w:val="14"/>
              </w:rPr>
              <w:t>1</w:t>
            </w:r>
            <w:r w:rsidRPr="00B3442A">
              <w:rPr>
                <w:rFonts w:hint="eastAsia"/>
                <w:w w:val="90"/>
                <w:sz w:val="14"/>
                <w:szCs w:val="14"/>
              </w:rPr>
              <w:t>月</w:t>
            </w:r>
            <w:r w:rsidR="00197D23" w:rsidRPr="00197D23">
              <w:rPr>
                <w:rFonts w:hint="eastAsia"/>
                <w:w w:val="90"/>
                <w:sz w:val="14"/>
                <w:szCs w:val="14"/>
              </w:rPr>
              <w:t>19</w:t>
            </w:r>
            <w:r w:rsidR="00197D23" w:rsidRPr="00197D23">
              <w:rPr>
                <w:rFonts w:hint="eastAsia"/>
                <w:w w:val="90"/>
                <w:sz w:val="14"/>
                <w:szCs w:val="14"/>
              </w:rPr>
              <w:t>日（木）</w:t>
            </w:r>
          </w:p>
        </w:tc>
        <w:tc>
          <w:tcPr>
            <w:tcW w:w="7597" w:type="dxa"/>
            <w:vMerge/>
            <w:tcBorders>
              <w:left w:val="double" w:sz="4" w:space="0" w:color="auto"/>
            </w:tcBorders>
          </w:tcPr>
          <w:p w:rsidR="00647706" w:rsidRPr="00647706" w:rsidRDefault="00647706" w:rsidP="006E79AC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647706" w:rsidTr="00B3442A">
        <w:trPr>
          <w:trHeight w:val="310"/>
        </w:trPr>
        <w:tc>
          <w:tcPr>
            <w:tcW w:w="992" w:type="dxa"/>
            <w:vMerge w:val="restart"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647706" w:rsidRDefault="00647706" w:rsidP="00273742">
            <w:pPr>
              <w:spacing w:line="30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回</w:t>
            </w:r>
          </w:p>
        </w:tc>
        <w:tc>
          <w:tcPr>
            <w:tcW w:w="1843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647706" w:rsidRPr="00292783" w:rsidRDefault="00647706" w:rsidP="000B535A">
            <w:pPr>
              <w:pStyle w:val="8pt"/>
              <w:rPr>
                <w:sz w:val="14"/>
                <w:szCs w:val="14"/>
              </w:rPr>
            </w:pPr>
            <w:r w:rsidRPr="00292783">
              <w:rPr>
                <w:rFonts w:hint="eastAsia"/>
                <w:sz w:val="14"/>
                <w:szCs w:val="14"/>
              </w:rPr>
              <w:t>【東】</w:t>
            </w:r>
            <w:r>
              <w:rPr>
                <w:rFonts w:hint="eastAsia"/>
                <w:sz w:val="14"/>
                <w:szCs w:val="14"/>
              </w:rPr>
              <w:t>2</w:t>
            </w:r>
            <w:r>
              <w:rPr>
                <w:rFonts w:hint="eastAsia"/>
                <w:sz w:val="14"/>
                <w:szCs w:val="14"/>
              </w:rPr>
              <w:t>月</w:t>
            </w:r>
            <w:r w:rsidR="00AF5B7B">
              <w:rPr>
                <w:rFonts w:hint="eastAsia"/>
                <w:sz w:val="14"/>
                <w:szCs w:val="14"/>
              </w:rPr>
              <w:t>3</w:t>
            </w:r>
            <w:r w:rsidR="00AF5B7B">
              <w:rPr>
                <w:rFonts w:hint="eastAsia"/>
                <w:sz w:val="14"/>
                <w:szCs w:val="14"/>
              </w:rPr>
              <w:t>日（金）</w:t>
            </w:r>
          </w:p>
        </w:tc>
        <w:tc>
          <w:tcPr>
            <w:tcW w:w="7597" w:type="dxa"/>
            <w:vMerge w:val="restart"/>
            <w:tcBorders>
              <w:left w:val="double" w:sz="4" w:space="0" w:color="auto"/>
            </w:tcBorders>
          </w:tcPr>
          <w:p w:rsidR="00647706" w:rsidRPr="00D91E48" w:rsidRDefault="00F94CD4" w:rsidP="00D91E48">
            <w:pPr>
              <w:spacing w:line="280" w:lineRule="exact"/>
              <w:rPr>
                <w:w w:val="85"/>
                <w:sz w:val="20"/>
                <w:szCs w:val="20"/>
              </w:rPr>
            </w:pPr>
            <w:r w:rsidRPr="00D91E48">
              <w:rPr>
                <w:rFonts w:hint="eastAsia"/>
                <w:w w:val="85"/>
                <w:sz w:val="20"/>
                <w:szCs w:val="20"/>
              </w:rPr>
              <w:t>①</w:t>
            </w:r>
            <w:r w:rsidR="00647706" w:rsidRPr="00D91E48">
              <w:rPr>
                <w:rFonts w:hint="eastAsia"/>
                <w:w w:val="85"/>
                <w:sz w:val="20"/>
                <w:szCs w:val="20"/>
              </w:rPr>
              <w:t>PFI</w:t>
            </w:r>
            <w:r w:rsidR="00647706" w:rsidRPr="00D91E48">
              <w:rPr>
                <w:rFonts w:hint="eastAsia"/>
                <w:w w:val="85"/>
                <w:sz w:val="20"/>
                <w:szCs w:val="20"/>
              </w:rPr>
              <w:t>・</w:t>
            </w:r>
            <w:r w:rsidR="00647706" w:rsidRPr="00D91E48">
              <w:rPr>
                <w:rFonts w:hint="eastAsia"/>
                <w:w w:val="85"/>
                <w:sz w:val="20"/>
                <w:szCs w:val="20"/>
              </w:rPr>
              <w:t>PPP</w:t>
            </w:r>
            <w:r w:rsidR="00647706" w:rsidRPr="00D91E48">
              <w:rPr>
                <w:rFonts w:hint="eastAsia"/>
                <w:w w:val="85"/>
                <w:sz w:val="20"/>
                <w:szCs w:val="20"/>
              </w:rPr>
              <w:t>に係る資金調達</w:t>
            </w:r>
            <w:r w:rsidR="00D91E48" w:rsidRPr="00D91E48">
              <w:rPr>
                <w:rFonts w:hint="eastAsia"/>
                <w:w w:val="85"/>
                <w:sz w:val="20"/>
                <w:szCs w:val="20"/>
              </w:rPr>
              <w:t xml:space="preserve">　</w:t>
            </w:r>
            <w:r w:rsidRPr="00D91E48">
              <w:rPr>
                <w:rFonts w:hint="eastAsia"/>
                <w:w w:val="85"/>
                <w:sz w:val="20"/>
                <w:szCs w:val="20"/>
              </w:rPr>
              <w:t>②事業収支表（損益計算書、資金収支表、貸借対照表）</w:t>
            </w:r>
            <w:r w:rsidR="00D91E48" w:rsidRPr="00D91E48">
              <w:rPr>
                <w:rFonts w:hint="eastAsia"/>
                <w:w w:val="85"/>
                <w:sz w:val="20"/>
                <w:szCs w:val="20"/>
              </w:rPr>
              <w:t>の見方</w:t>
            </w:r>
          </w:p>
          <w:p w:rsidR="00647706" w:rsidRPr="00647706" w:rsidRDefault="00647706" w:rsidP="00273742">
            <w:pPr>
              <w:pStyle w:val="LINE"/>
              <w:rPr>
                <w:sz w:val="20"/>
                <w:szCs w:val="20"/>
              </w:rPr>
            </w:pPr>
          </w:p>
          <w:p w:rsidR="00647706" w:rsidRPr="00647706" w:rsidRDefault="00647706" w:rsidP="00273742">
            <w:pPr>
              <w:pStyle w:val="4pt"/>
              <w:rPr>
                <w:sz w:val="20"/>
                <w:szCs w:val="20"/>
              </w:rPr>
            </w:pPr>
          </w:p>
          <w:p w:rsidR="00647706" w:rsidRDefault="00647706" w:rsidP="00D91E48">
            <w:pPr>
              <w:spacing w:line="280" w:lineRule="exact"/>
              <w:rPr>
                <w:sz w:val="20"/>
                <w:szCs w:val="20"/>
              </w:rPr>
            </w:pPr>
            <w:r w:rsidRPr="00647706">
              <w:rPr>
                <w:rFonts w:hint="eastAsia"/>
                <w:sz w:val="20"/>
                <w:szCs w:val="20"/>
              </w:rPr>
              <w:t>講師：株式会社民間資金等活用事業推進機構</w:t>
            </w:r>
            <w:r w:rsidRPr="00647706">
              <w:rPr>
                <w:rFonts w:hint="eastAsia"/>
                <w:sz w:val="20"/>
                <w:szCs w:val="20"/>
              </w:rPr>
              <w:t xml:space="preserve"> </w:t>
            </w:r>
            <w:r w:rsidRPr="00647706">
              <w:rPr>
                <w:rFonts w:hint="eastAsia"/>
                <w:sz w:val="20"/>
                <w:szCs w:val="20"/>
              </w:rPr>
              <w:t>専務取締役</w:t>
            </w:r>
            <w:r w:rsidRPr="00647706">
              <w:rPr>
                <w:rFonts w:hint="eastAsia"/>
                <w:sz w:val="20"/>
                <w:szCs w:val="20"/>
              </w:rPr>
              <w:t>COO</w:t>
            </w:r>
            <w:r w:rsidRPr="00647706">
              <w:rPr>
                <w:rFonts w:hint="eastAsia"/>
                <w:sz w:val="20"/>
                <w:szCs w:val="20"/>
              </w:rPr>
              <w:t xml:space="preserve">　半田</w:t>
            </w:r>
            <w:r w:rsidRPr="00647706">
              <w:rPr>
                <w:rFonts w:hint="eastAsia"/>
                <w:sz w:val="20"/>
                <w:szCs w:val="20"/>
              </w:rPr>
              <w:t xml:space="preserve"> </w:t>
            </w:r>
            <w:r w:rsidRPr="00647706">
              <w:rPr>
                <w:rFonts w:hint="eastAsia"/>
                <w:sz w:val="20"/>
                <w:szCs w:val="20"/>
              </w:rPr>
              <w:t>容章氏</w:t>
            </w:r>
          </w:p>
          <w:p w:rsidR="00D91E48" w:rsidRPr="00647706" w:rsidRDefault="00D91E48" w:rsidP="00D91E48">
            <w:pPr>
              <w:spacing w:line="280" w:lineRule="exact"/>
              <w:ind w:leftChars="286" w:left="60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日本</w:t>
            </w:r>
            <w:r>
              <w:rPr>
                <w:rFonts w:hint="eastAsia"/>
                <w:sz w:val="20"/>
                <w:szCs w:val="20"/>
              </w:rPr>
              <w:t>PFI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PPP</w:t>
            </w:r>
            <w:r>
              <w:rPr>
                <w:rFonts w:hint="eastAsia"/>
                <w:sz w:val="20"/>
                <w:szCs w:val="20"/>
              </w:rPr>
              <w:t>協会　会長　植田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和男</w:t>
            </w:r>
          </w:p>
        </w:tc>
      </w:tr>
      <w:tr w:rsidR="00647706" w:rsidTr="00B3442A">
        <w:trPr>
          <w:trHeight w:val="310"/>
        </w:trPr>
        <w:tc>
          <w:tcPr>
            <w:tcW w:w="992" w:type="dxa"/>
            <w:vMerge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647706" w:rsidRDefault="00647706" w:rsidP="00273742">
            <w:pPr>
              <w:spacing w:line="300" w:lineRule="exact"/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47706" w:rsidRPr="00292783" w:rsidRDefault="00647706" w:rsidP="00647706">
            <w:pPr>
              <w:pStyle w:val="8pt"/>
              <w:rPr>
                <w:sz w:val="14"/>
                <w:szCs w:val="14"/>
              </w:rPr>
            </w:pPr>
            <w:r w:rsidRPr="00292783">
              <w:rPr>
                <w:rFonts w:hint="eastAsia"/>
                <w:sz w:val="14"/>
                <w:szCs w:val="14"/>
              </w:rPr>
              <w:t>【大】</w:t>
            </w:r>
            <w:r>
              <w:rPr>
                <w:rFonts w:hint="eastAsia"/>
                <w:sz w:val="14"/>
                <w:szCs w:val="14"/>
              </w:rPr>
              <w:t>2</w:t>
            </w:r>
            <w:r>
              <w:rPr>
                <w:rFonts w:hint="eastAsia"/>
                <w:sz w:val="14"/>
                <w:szCs w:val="14"/>
              </w:rPr>
              <w:t>月</w:t>
            </w:r>
            <w:r w:rsidR="00197D23">
              <w:rPr>
                <w:rFonts w:hint="eastAsia"/>
                <w:sz w:val="14"/>
                <w:szCs w:val="14"/>
              </w:rPr>
              <w:t>（未定）</w:t>
            </w:r>
          </w:p>
        </w:tc>
        <w:tc>
          <w:tcPr>
            <w:tcW w:w="7597" w:type="dxa"/>
            <w:vMerge/>
            <w:tcBorders>
              <w:left w:val="double" w:sz="4" w:space="0" w:color="auto"/>
            </w:tcBorders>
          </w:tcPr>
          <w:p w:rsidR="00647706" w:rsidRPr="00647706" w:rsidRDefault="00647706" w:rsidP="006E79AC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647706" w:rsidTr="00B3442A">
        <w:trPr>
          <w:trHeight w:val="310"/>
        </w:trPr>
        <w:tc>
          <w:tcPr>
            <w:tcW w:w="992" w:type="dxa"/>
            <w:vMerge/>
            <w:tcBorders>
              <w:right w:val="double" w:sz="4" w:space="0" w:color="auto"/>
            </w:tcBorders>
            <w:shd w:val="pct20" w:color="auto" w:fill="auto"/>
            <w:vAlign w:val="center"/>
          </w:tcPr>
          <w:p w:rsidR="00647706" w:rsidRPr="00273742" w:rsidRDefault="00647706" w:rsidP="002737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7706" w:rsidRPr="00292783" w:rsidRDefault="00647706" w:rsidP="00647706">
            <w:pPr>
              <w:pStyle w:val="8pt"/>
              <w:rPr>
                <w:sz w:val="14"/>
                <w:szCs w:val="14"/>
              </w:rPr>
            </w:pPr>
            <w:r w:rsidRPr="00292783">
              <w:rPr>
                <w:rFonts w:hint="eastAsia"/>
                <w:sz w:val="14"/>
                <w:szCs w:val="14"/>
              </w:rPr>
              <w:t>【福】</w:t>
            </w:r>
            <w:r>
              <w:rPr>
                <w:rFonts w:hint="eastAsia"/>
                <w:sz w:val="14"/>
                <w:szCs w:val="14"/>
              </w:rPr>
              <w:t>2</w:t>
            </w:r>
            <w:r>
              <w:rPr>
                <w:rFonts w:hint="eastAsia"/>
                <w:sz w:val="14"/>
                <w:szCs w:val="14"/>
              </w:rPr>
              <w:t>月</w:t>
            </w:r>
            <w:r w:rsidR="00197D23" w:rsidRPr="00197D23">
              <w:rPr>
                <w:rFonts w:hint="eastAsia"/>
                <w:sz w:val="14"/>
                <w:szCs w:val="14"/>
              </w:rPr>
              <w:t>16</w:t>
            </w:r>
            <w:r w:rsidR="00197D23" w:rsidRPr="00197D23">
              <w:rPr>
                <w:rFonts w:hint="eastAsia"/>
                <w:sz w:val="14"/>
                <w:szCs w:val="14"/>
              </w:rPr>
              <w:t>日（木）</w:t>
            </w:r>
          </w:p>
        </w:tc>
        <w:tc>
          <w:tcPr>
            <w:tcW w:w="7597" w:type="dxa"/>
            <w:vMerge/>
            <w:tcBorders>
              <w:left w:val="double" w:sz="4" w:space="0" w:color="auto"/>
            </w:tcBorders>
          </w:tcPr>
          <w:p w:rsidR="00647706" w:rsidRPr="00647706" w:rsidRDefault="00647706" w:rsidP="006E79AC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647706" w:rsidTr="00B3442A">
        <w:trPr>
          <w:trHeight w:val="322"/>
        </w:trPr>
        <w:tc>
          <w:tcPr>
            <w:tcW w:w="992" w:type="dxa"/>
            <w:vMerge w:val="restart"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647706" w:rsidRDefault="00647706" w:rsidP="00273742">
            <w:pPr>
              <w:spacing w:line="30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回</w:t>
            </w:r>
          </w:p>
        </w:tc>
        <w:tc>
          <w:tcPr>
            <w:tcW w:w="1843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647706" w:rsidRPr="00292783" w:rsidRDefault="00647706" w:rsidP="00647706">
            <w:pPr>
              <w:pStyle w:val="8pt"/>
              <w:rPr>
                <w:sz w:val="14"/>
                <w:szCs w:val="14"/>
              </w:rPr>
            </w:pPr>
            <w:r w:rsidRPr="00292783">
              <w:rPr>
                <w:rFonts w:hint="eastAsia"/>
                <w:sz w:val="14"/>
                <w:szCs w:val="14"/>
              </w:rPr>
              <w:t>【東】</w:t>
            </w:r>
            <w:r w:rsidR="00F94CD4">
              <w:rPr>
                <w:rFonts w:hint="eastAsia"/>
                <w:sz w:val="14"/>
                <w:szCs w:val="14"/>
              </w:rPr>
              <w:t>4</w:t>
            </w:r>
            <w:r>
              <w:rPr>
                <w:rFonts w:hint="eastAsia"/>
                <w:sz w:val="14"/>
                <w:szCs w:val="14"/>
              </w:rPr>
              <w:t>月</w:t>
            </w:r>
            <w:r w:rsidR="00AF5B7B">
              <w:rPr>
                <w:rFonts w:hint="eastAsia"/>
                <w:sz w:val="14"/>
                <w:szCs w:val="14"/>
              </w:rPr>
              <w:t>7</w:t>
            </w:r>
            <w:r w:rsidR="00AF5B7B">
              <w:rPr>
                <w:rFonts w:hint="eastAsia"/>
                <w:sz w:val="14"/>
                <w:szCs w:val="14"/>
              </w:rPr>
              <w:t>日（金）</w:t>
            </w:r>
          </w:p>
        </w:tc>
        <w:tc>
          <w:tcPr>
            <w:tcW w:w="7597" w:type="dxa"/>
            <w:vMerge w:val="restart"/>
            <w:tcBorders>
              <w:left w:val="double" w:sz="4" w:space="0" w:color="auto"/>
            </w:tcBorders>
          </w:tcPr>
          <w:p w:rsidR="00647706" w:rsidRPr="00647706" w:rsidRDefault="00647706" w:rsidP="00D91E48">
            <w:pPr>
              <w:spacing w:line="280" w:lineRule="exact"/>
              <w:rPr>
                <w:sz w:val="20"/>
                <w:szCs w:val="20"/>
              </w:rPr>
            </w:pPr>
            <w:r w:rsidRPr="00647706">
              <w:rPr>
                <w:rFonts w:hint="eastAsia"/>
                <w:sz w:val="20"/>
                <w:szCs w:val="20"/>
              </w:rPr>
              <w:t>①意識改革の必要性　②</w:t>
            </w:r>
            <w:r w:rsidRPr="00647706">
              <w:rPr>
                <w:rFonts w:hint="eastAsia"/>
                <w:sz w:val="20"/>
                <w:szCs w:val="20"/>
              </w:rPr>
              <w:t>PFI</w:t>
            </w:r>
            <w:r w:rsidRPr="00647706">
              <w:rPr>
                <w:rFonts w:hint="eastAsia"/>
                <w:sz w:val="20"/>
                <w:szCs w:val="20"/>
              </w:rPr>
              <w:t>・</w:t>
            </w:r>
            <w:r w:rsidRPr="00647706">
              <w:rPr>
                <w:rFonts w:hint="eastAsia"/>
                <w:sz w:val="20"/>
                <w:szCs w:val="20"/>
              </w:rPr>
              <w:t>PPP</w:t>
            </w:r>
            <w:r w:rsidRPr="00647706">
              <w:rPr>
                <w:rFonts w:hint="eastAsia"/>
                <w:sz w:val="20"/>
                <w:szCs w:val="20"/>
              </w:rPr>
              <w:t xml:space="preserve">推進のための組織・体制の構築　</w:t>
            </w:r>
          </w:p>
          <w:p w:rsidR="00647706" w:rsidRPr="00647706" w:rsidRDefault="00647706" w:rsidP="00D91E48">
            <w:pPr>
              <w:spacing w:line="280" w:lineRule="exact"/>
              <w:rPr>
                <w:sz w:val="20"/>
                <w:szCs w:val="20"/>
              </w:rPr>
            </w:pPr>
            <w:r w:rsidRPr="00647706">
              <w:rPr>
                <w:rFonts w:hint="eastAsia"/>
                <w:sz w:val="20"/>
                <w:szCs w:val="20"/>
              </w:rPr>
              <w:t>③自治体の生きる手段としての</w:t>
            </w:r>
            <w:r w:rsidRPr="00647706">
              <w:rPr>
                <w:rFonts w:hint="eastAsia"/>
                <w:sz w:val="20"/>
                <w:szCs w:val="20"/>
              </w:rPr>
              <w:t>PPP</w:t>
            </w:r>
          </w:p>
          <w:p w:rsidR="00647706" w:rsidRPr="00647706" w:rsidRDefault="00647706" w:rsidP="00273742">
            <w:pPr>
              <w:pStyle w:val="LINE"/>
              <w:rPr>
                <w:sz w:val="20"/>
                <w:szCs w:val="20"/>
              </w:rPr>
            </w:pPr>
          </w:p>
          <w:p w:rsidR="00647706" w:rsidRPr="00647706" w:rsidRDefault="00647706" w:rsidP="00273742">
            <w:pPr>
              <w:pStyle w:val="4pt"/>
              <w:rPr>
                <w:sz w:val="20"/>
                <w:szCs w:val="20"/>
              </w:rPr>
            </w:pPr>
          </w:p>
          <w:p w:rsidR="00647706" w:rsidRPr="00647706" w:rsidRDefault="002B1A1C" w:rsidP="006E79A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講師：</w:t>
            </w:r>
            <w:r w:rsidR="00647706" w:rsidRPr="00647706">
              <w:rPr>
                <w:rFonts w:hint="eastAsia"/>
                <w:sz w:val="20"/>
                <w:szCs w:val="20"/>
              </w:rPr>
              <w:t>日本</w:t>
            </w:r>
            <w:r w:rsidR="00647706" w:rsidRPr="00647706">
              <w:rPr>
                <w:rFonts w:hint="eastAsia"/>
                <w:sz w:val="20"/>
                <w:szCs w:val="20"/>
              </w:rPr>
              <w:t>PFI</w:t>
            </w:r>
            <w:r w:rsidR="00647706" w:rsidRPr="00647706">
              <w:rPr>
                <w:rFonts w:hint="eastAsia"/>
                <w:sz w:val="20"/>
                <w:szCs w:val="20"/>
              </w:rPr>
              <w:t>・</w:t>
            </w:r>
            <w:r w:rsidR="00647706" w:rsidRPr="00647706">
              <w:rPr>
                <w:rFonts w:hint="eastAsia"/>
                <w:sz w:val="20"/>
                <w:szCs w:val="20"/>
              </w:rPr>
              <w:t>PPP</w:t>
            </w:r>
            <w:r w:rsidR="00647706" w:rsidRPr="00647706">
              <w:rPr>
                <w:rFonts w:hint="eastAsia"/>
                <w:sz w:val="20"/>
                <w:szCs w:val="20"/>
              </w:rPr>
              <w:t>協会　業務部長　寺沢</w:t>
            </w:r>
            <w:r w:rsidR="00647706" w:rsidRPr="00647706">
              <w:rPr>
                <w:rFonts w:hint="eastAsia"/>
                <w:sz w:val="20"/>
                <w:szCs w:val="20"/>
              </w:rPr>
              <w:t xml:space="preserve"> </w:t>
            </w:r>
            <w:r w:rsidR="00647706" w:rsidRPr="00647706">
              <w:rPr>
                <w:rFonts w:hint="eastAsia"/>
                <w:sz w:val="20"/>
                <w:szCs w:val="20"/>
              </w:rPr>
              <w:t>弘樹</w:t>
            </w:r>
          </w:p>
        </w:tc>
      </w:tr>
      <w:tr w:rsidR="00647706" w:rsidTr="00B3442A">
        <w:trPr>
          <w:trHeight w:val="322"/>
        </w:trPr>
        <w:tc>
          <w:tcPr>
            <w:tcW w:w="992" w:type="dxa"/>
            <w:vMerge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647706" w:rsidRDefault="00647706" w:rsidP="00273742">
            <w:pPr>
              <w:spacing w:line="300" w:lineRule="exact"/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47706" w:rsidRPr="00292783" w:rsidRDefault="00647706" w:rsidP="00647706">
            <w:pPr>
              <w:pStyle w:val="8pt"/>
              <w:rPr>
                <w:sz w:val="14"/>
                <w:szCs w:val="14"/>
              </w:rPr>
            </w:pPr>
            <w:r w:rsidRPr="00292783">
              <w:rPr>
                <w:rFonts w:hint="eastAsia"/>
                <w:sz w:val="14"/>
                <w:szCs w:val="14"/>
              </w:rPr>
              <w:t>【大】</w:t>
            </w:r>
            <w:r w:rsidR="00F94CD4">
              <w:rPr>
                <w:rFonts w:hint="eastAsia"/>
                <w:sz w:val="14"/>
                <w:szCs w:val="14"/>
              </w:rPr>
              <w:t>4</w:t>
            </w:r>
            <w:r>
              <w:rPr>
                <w:rFonts w:hint="eastAsia"/>
                <w:sz w:val="14"/>
                <w:szCs w:val="14"/>
              </w:rPr>
              <w:t>月</w:t>
            </w:r>
            <w:r w:rsidR="00197D23">
              <w:rPr>
                <w:rFonts w:hint="eastAsia"/>
                <w:sz w:val="14"/>
                <w:szCs w:val="14"/>
              </w:rPr>
              <w:t>（未定）</w:t>
            </w:r>
          </w:p>
        </w:tc>
        <w:tc>
          <w:tcPr>
            <w:tcW w:w="7597" w:type="dxa"/>
            <w:vMerge/>
            <w:tcBorders>
              <w:left w:val="double" w:sz="4" w:space="0" w:color="auto"/>
            </w:tcBorders>
          </w:tcPr>
          <w:p w:rsidR="00647706" w:rsidRPr="00647706" w:rsidRDefault="00647706" w:rsidP="006E79AC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647706" w:rsidTr="00B3442A">
        <w:trPr>
          <w:trHeight w:val="322"/>
        </w:trPr>
        <w:tc>
          <w:tcPr>
            <w:tcW w:w="992" w:type="dxa"/>
            <w:vMerge/>
            <w:tcBorders>
              <w:right w:val="double" w:sz="4" w:space="0" w:color="auto"/>
            </w:tcBorders>
            <w:shd w:val="pct20" w:color="auto" w:fill="auto"/>
            <w:vAlign w:val="center"/>
          </w:tcPr>
          <w:p w:rsidR="00647706" w:rsidRPr="00273742" w:rsidRDefault="00647706" w:rsidP="002737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7706" w:rsidRPr="00292783" w:rsidRDefault="00647706" w:rsidP="00647706">
            <w:pPr>
              <w:pStyle w:val="8pt"/>
              <w:rPr>
                <w:sz w:val="14"/>
                <w:szCs w:val="14"/>
              </w:rPr>
            </w:pPr>
            <w:r w:rsidRPr="00292783">
              <w:rPr>
                <w:rFonts w:hint="eastAsia"/>
                <w:sz w:val="14"/>
                <w:szCs w:val="14"/>
              </w:rPr>
              <w:t>【福】</w:t>
            </w:r>
            <w:r w:rsidR="00F94CD4">
              <w:rPr>
                <w:rFonts w:hint="eastAsia"/>
                <w:sz w:val="14"/>
                <w:szCs w:val="14"/>
              </w:rPr>
              <w:t>4</w:t>
            </w:r>
            <w:r>
              <w:rPr>
                <w:rFonts w:hint="eastAsia"/>
                <w:sz w:val="14"/>
                <w:szCs w:val="14"/>
              </w:rPr>
              <w:t>月</w:t>
            </w:r>
            <w:r w:rsidR="00197D23" w:rsidRPr="00197D23">
              <w:rPr>
                <w:rFonts w:hint="eastAsia"/>
                <w:sz w:val="14"/>
                <w:szCs w:val="14"/>
              </w:rPr>
              <w:t>13</w:t>
            </w:r>
            <w:r w:rsidR="00197D23" w:rsidRPr="00197D23">
              <w:rPr>
                <w:rFonts w:hint="eastAsia"/>
                <w:sz w:val="14"/>
                <w:szCs w:val="14"/>
              </w:rPr>
              <w:t>日（木）</w:t>
            </w:r>
          </w:p>
        </w:tc>
        <w:tc>
          <w:tcPr>
            <w:tcW w:w="7597" w:type="dxa"/>
            <w:vMerge/>
            <w:tcBorders>
              <w:left w:val="double" w:sz="4" w:space="0" w:color="auto"/>
            </w:tcBorders>
          </w:tcPr>
          <w:p w:rsidR="00647706" w:rsidRPr="00647706" w:rsidRDefault="00647706" w:rsidP="006E79AC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647706" w:rsidTr="00B3442A">
        <w:trPr>
          <w:trHeight w:val="230"/>
        </w:trPr>
        <w:tc>
          <w:tcPr>
            <w:tcW w:w="992" w:type="dxa"/>
            <w:vMerge w:val="restart"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647706" w:rsidRDefault="00647706" w:rsidP="00273742">
            <w:pPr>
              <w:spacing w:line="30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回</w:t>
            </w:r>
          </w:p>
        </w:tc>
        <w:tc>
          <w:tcPr>
            <w:tcW w:w="1843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647706" w:rsidRPr="00292783" w:rsidRDefault="00647706" w:rsidP="00647706">
            <w:pPr>
              <w:pStyle w:val="8pt"/>
              <w:rPr>
                <w:sz w:val="14"/>
                <w:szCs w:val="14"/>
              </w:rPr>
            </w:pPr>
            <w:r w:rsidRPr="00292783">
              <w:rPr>
                <w:rFonts w:hint="eastAsia"/>
                <w:sz w:val="14"/>
                <w:szCs w:val="14"/>
              </w:rPr>
              <w:t>【東】</w:t>
            </w:r>
            <w:r w:rsidR="00F94CD4">
              <w:rPr>
                <w:rFonts w:hint="eastAsia"/>
                <w:sz w:val="14"/>
                <w:szCs w:val="14"/>
              </w:rPr>
              <w:t>5</w:t>
            </w:r>
            <w:r>
              <w:rPr>
                <w:rFonts w:hint="eastAsia"/>
                <w:sz w:val="14"/>
                <w:szCs w:val="14"/>
              </w:rPr>
              <w:t>月</w:t>
            </w:r>
            <w:r w:rsidR="00AF5B7B">
              <w:rPr>
                <w:rFonts w:hint="eastAsia"/>
                <w:sz w:val="14"/>
                <w:szCs w:val="14"/>
              </w:rPr>
              <w:t>12</w:t>
            </w:r>
            <w:r w:rsidR="00AF5B7B">
              <w:rPr>
                <w:rFonts w:hint="eastAsia"/>
                <w:sz w:val="14"/>
                <w:szCs w:val="14"/>
              </w:rPr>
              <w:t>日（金）</w:t>
            </w:r>
          </w:p>
        </w:tc>
        <w:tc>
          <w:tcPr>
            <w:tcW w:w="7597" w:type="dxa"/>
            <w:vMerge w:val="restart"/>
            <w:tcBorders>
              <w:left w:val="double" w:sz="4" w:space="0" w:color="auto"/>
            </w:tcBorders>
          </w:tcPr>
          <w:p w:rsidR="00647706" w:rsidRPr="00647706" w:rsidRDefault="00647706" w:rsidP="006E79AC">
            <w:pPr>
              <w:spacing w:line="300" w:lineRule="exact"/>
              <w:rPr>
                <w:sz w:val="20"/>
                <w:szCs w:val="20"/>
              </w:rPr>
            </w:pPr>
            <w:r w:rsidRPr="00647706">
              <w:rPr>
                <w:rFonts w:hint="eastAsia"/>
                <w:sz w:val="20"/>
                <w:szCs w:val="20"/>
              </w:rPr>
              <w:t>PFI</w:t>
            </w:r>
            <w:r w:rsidRPr="00647706">
              <w:rPr>
                <w:rFonts w:hint="eastAsia"/>
                <w:sz w:val="20"/>
                <w:szCs w:val="20"/>
              </w:rPr>
              <w:t>・</w:t>
            </w:r>
            <w:r w:rsidRPr="00647706">
              <w:rPr>
                <w:rFonts w:hint="eastAsia"/>
                <w:sz w:val="20"/>
                <w:szCs w:val="20"/>
              </w:rPr>
              <w:t>PPP</w:t>
            </w:r>
            <w:r w:rsidRPr="00647706">
              <w:rPr>
                <w:rFonts w:hint="eastAsia"/>
                <w:sz w:val="20"/>
                <w:szCs w:val="20"/>
              </w:rPr>
              <w:t>事業提案書のつくりかた</w:t>
            </w:r>
          </w:p>
          <w:p w:rsidR="00647706" w:rsidRPr="00647706" w:rsidRDefault="00647706" w:rsidP="00273742">
            <w:pPr>
              <w:pStyle w:val="LINE"/>
              <w:rPr>
                <w:sz w:val="20"/>
                <w:szCs w:val="20"/>
              </w:rPr>
            </w:pPr>
          </w:p>
          <w:p w:rsidR="00647706" w:rsidRPr="00647706" w:rsidRDefault="00647706" w:rsidP="00273742">
            <w:pPr>
              <w:pStyle w:val="4pt"/>
              <w:rPr>
                <w:sz w:val="20"/>
                <w:szCs w:val="20"/>
              </w:rPr>
            </w:pPr>
          </w:p>
          <w:p w:rsidR="00647706" w:rsidRPr="00647706" w:rsidRDefault="00647706" w:rsidP="006E79AC">
            <w:pPr>
              <w:spacing w:line="300" w:lineRule="exact"/>
              <w:rPr>
                <w:sz w:val="20"/>
                <w:szCs w:val="20"/>
              </w:rPr>
            </w:pPr>
            <w:r w:rsidRPr="00647706">
              <w:rPr>
                <w:rFonts w:hint="eastAsia"/>
                <w:sz w:val="20"/>
                <w:szCs w:val="20"/>
              </w:rPr>
              <w:t xml:space="preserve">講師：ベックス株式会社　</w:t>
            </w:r>
            <w:r w:rsidR="00366F7B">
              <w:rPr>
                <w:rFonts w:hint="eastAsia"/>
                <w:sz w:val="20"/>
                <w:szCs w:val="20"/>
              </w:rPr>
              <w:t>代表取締役　岡崎</w:t>
            </w:r>
            <w:r w:rsidR="00366F7B">
              <w:rPr>
                <w:rFonts w:hint="eastAsia"/>
                <w:sz w:val="20"/>
                <w:szCs w:val="20"/>
              </w:rPr>
              <w:t xml:space="preserve"> </w:t>
            </w:r>
            <w:r w:rsidR="00366F7B">
              <w:rPr>
                <w:rFonts w:hint="eastAsia"/>
                <w:sz w:val="20"/>
                <w:szCs w:val="20"/>
              </w:rPr>
              <w:t>明晃氏</w:t>
            </w:r>
          </w:p>
        </w:tc>
      </w:tr>
      <w:tr w:rsidR="00647706" w:rsidTr="00B3442A">
        <w:trPr>
          <w:trHeight w:val="230"/>
        </w:trPr>
        <w:tc>
          <w:tcPr>
            <w:tcW w:w="992" w:type="dxa"/>
            <w:vMerge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647706" w:rsidRDefault="00647706" w:rsidP="00273742">
            <w:pPr>
              <w:spacing w:line="300" w:lineRule="exact"/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47706" w:rsidRPr="00292783" w:rsidRDefault="00647706" w:rsidP="00647706">
            <w:pPr>
              <w:pStyle w:val="8pt"/>
              <w:rPr>
                <w:sz w:val="14"/>
                <w:szCs w:val="14"/>
              </w:rPr>
            </w:pPr>
            <w:r w:rsidRPr="00292783">
              <w:rPr>
                <w:rFonts w:hint="eastAsia"/>
                <w:sz w:val="14"/>
                <w:szCs w:val="14"/>
              </w:rPr>
              <w:t>【大】</w:t>
            </w:r>
            <w:r w:rsidR="00F94CD4">
              <w:rPr>
                <w:rFonts w:hint="eastAsia"/>
                <w:sz w:val="14"/>
                <w:szCs w:val="14"/>
              </w:rPr>
              <w:t>5</w:t>
            </w:r>
            <w:r>
              <w:rPr>
                <w:rFonts w:hint="eastAsia"/>
                <w:sz w:val="14"/>
                <w:szCs w:val="14"/>
              </w:rPr>
              <w:t>月</w:t>
            </w:r>
            <w:r w:rsidR="00197D23">
              <w:rPr>
                <w:rFonts w:hint="eastAsia"/>
                <w:sz w:val="14"/>
                <w:szCs w:val="14"/>
              </w:rPr>
              <w:t>（未定）</w:t>
            </w:r>
          </w:p>
        </w:tc>
        <w:tc>
          <w:tcPr>
            <w:tcW w:w="7597" w:type="dxa"/>
            <w:vMerge/>
            <w:tcBorders>
              <w:left w:val="double" w:sz="4" w:space="0" w:color="auto"/>
            </w:tcBorders>
          </w:tcPr>
          <w:p w:rsidR="00647706" w:rsidRPr="00647706" w:rsidRDefault="00647706" w:rsidP="006E79AC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647706" w:rsidTr="00B3442A">
        <w:trPr>
          <w:trHeight w:val="230"/>
        </w:trPr>
        <w:tc>
          <w:tcPr>
            <w:tcW w:w="992" w:type="dxa"/>
            <w:vMerge/>
            <w:tcBorders>
              <w:right w:val="double" w:sz="4" w:space="0" w:color="auto"/>
            </w:tcBorders>
            <w:shd w:val="pct20" w:color="auto" w:fill="auto"/>
            <w:vAlign w:val="center"/>
          </w:tcPr>
          <w:p w:rsidR="00647706" w:rsidRPr="00273742" w:rsidRDefault="00647706" w:rsidP="002737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7706" w:rsidRPr="00292783" w:rsidRDefault="00647706" w:rsidP="00647706">
            <w:pPr>
              <w:pStyle w:val="8pt"/>
              <w:rPr>
                <w:sz w:val="14"/>
                <w:szCs w:val="14"/>
              </w:rPr>
            </w:pPr>
            <w:r w:rsidRPr="00292783">
              <w:rPr>
                <w:rFonts w:hint="eastAsia"/>
                <w:sz w:val="14"/>
                <w:szCs w:val="14"/>
              </w:rPr>
              <w:t>【福】</w:t>
            </w:r>
            <w:r w:rsidR="00F94CD4">
              <w:rPr>
                <w:rFonts w:hint="eastAsia"/>
                <w:sz w:val="14"/>
                <w:szCs w:val="14"/>
              </w:rPr>
              <w:t>5</w:t>
            </w:r>
            <w:r>
              <w:rPr>
                <w:rFonts w:hint="eastAsia"/>
                <w:sz w:val="14"/>
                <w:szCs w:val="14"/>
              </w:rPr>
              <w:t>月</w:t>
            </w:r>
            <w:r w:rsidR="00197D23" w:rsidRPr="00197D23">
              <w:rPr>
                <w:rFonts w:hint="eastAsia"/>
                <w:sz w:val="14"/>
                <w:szCs w:val="14"/>
              </w:rPr>
              <w:t>25</w:t>
            </w:r>
            <w:r w:rsidR="00197D23" w:rsidRPr="00197D23">
              <w:rPr>
                <w:rFonts w:hint="eastAsia"/>
                <w:sz w:val="14"/>
                <w:szCs w:val="14"/>
              </w:rPr>
              <w:t>日（木）</w:t>
            </w:r>
          </w:p>
        </w:tc>
        <w:tc>
          <w:tcPr>
            <w:tcW w:w="7597" w:type="dxa"/>
            <w:vMerge/>
            <w:tcBorders>
              <w:left w:val="double" w:sz="4" w:space="0" w:color="auto"/>
            </w:tcBorders>
          </w:tcPr>
          <w:p w:rsidR="00647706" w:rsidRPr="00647706" w:rsidRDefault="00647706" w:rsidP="006E79AC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647706" w:rsidTr="00B3442A">
        <w:trPr>
          <w:trHeight w:val="230"/>
        </w:trPr>
        <w:tc>
          <w:tcPr>
            <w:tcW w:w="992" w:type="dxa"/>
            <w:vMerge w:val="restart"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647706" w:rsidRDefault="00647706" w:rsidP="00273742">
            <w:pPr>
              <w:spacing w:line="30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回</w:t>
            </w:r>
          </w:p>
        </w:tc>
        <w:tc>
          <w:tcPr>
            <w:tcW w:w="1843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647706" w:rsidRPr="00292783" w:rsidRDefault="00647706" w:rsidP="00647706">
            <w:pPr>
              <w:pStyle w:val="8pt"/>
              <w:rPr>
                <w:sz w:val="14"/>
                <w:szCs w:val="14"/>
              </w:rPr>
            </w:pPr>
            <w:r w:rsidRPr="00292783">
              <w:rPr>
                <w:rFonts w:hint="eastAsia"/>
                <w:sz w:val="14"/>
                <w:szCs w:val="14"/>
              </w:rPr>
              <w:t>【東】</w:t>
            </w:r>
            <w:r w:rsidR="00F94CD4">
              <w:rPr>
                <w:rFonts w:hint="eastAsia"/>
                <w:sz w:val="14"/>
                <w:szCs w:val="14"/>
              </w:rPr>
              <w:t>6</w:t>
            </w:r>
            <w:r>
              <w:rPr>
                <w:rFonts w:hint="eastAsia"/>
                <w:sz w:val="14"/>
                <w:szCs w:val="14"/>
              </w:rPr>
              <w:t>月</w:t>
            </w:r>
            <w:r w:rsidR="00AF5B7B">
              <w:rPr>
                <w:rFonts w:hint="eastAsia"/>
                <w:sz w:val="14"/>
                <w:szCs w:val="14"/>
              </w:rPr>
              <w:t>9</w:t>
            </w:r>
            <w:r w:rsidR="00AF5B7B">
              <w:rPr>
                <w:rFonts w:hint="eastAsia"/>
                <w:sz w:val="14"/>
                <w:szCs w:val="14"/>
              </w:rPr>
              <w:t>日（金）</w:t>
            </w:r>
          </w:p>
        </w:tc>
        <w:tc>
          <w:tcPr>
            <w:tcW w:w="7597" w:type="dxa"/>
            <w:vMerge w:val="restart"/>
            <w:tcBorders>
              <w:left w:val="double" w:sz="4" w:space="0" w:color="auto"/>
            </w:tcBorders>
          </w:tcPr>
          <w:p w:rsidR="00647706" w:rsidRPr="00647706" w:rsidRDefault="00647706" w:rsidP="006E79AC">
            <w:pPr>
              <w:spacing w:line="300" w:lineRule="exact"/>
              <w:rPr>
                <w:sz w:val="20"/>
                <w:szCs w:val="20"/>
              </w:rPr>
            </w:pPr>
            <w:r w:rsidRPr="00647706">
              <w:rPr>
                <w:rFonts w:hint="eastAsia"/>
                <w:sz w:val="20"/>
                <w:szCs w:val="20"/>
              </w:rPr>
              <w:t>総括質疑</w:t>
            </w:r>
            <w:bookmarkStart w:id="0" w:name="_GoBack"/>
            <w:bookmarkEnd w:id="0"/>
          </w:p>
          <w:p w:rsidR="00647706" w:rsidRPr="00647706" w:rsidRDefault="00647706" w:rsidP="00273742">
            <w:pPr>
              <w:pStyle w:val="LINE"/>
              <w:rPr>
                <w:sz w:val="20"/>
                <w:szCs w:val="20"/>
              </w:rPr>
            </w:pPr>
          </w:p>
          <w:p w:rsidR="00647706" w:rsidRPr="00647706" w:rsidRDefault="00647706" w:rsidP="00273742">
            <w:pPr>
              <w:pStyle w:val="4pt"/>
              <w:rPr>
                <w:sz w:val="20"/>
                <w:szCs w:val="20"/>
              </w:rPr>
            </w:pPr>
          </w:p>
          <w:p w:rsidR="00647706" w:rsidRPr="00647706" w:rsidRDefault="00647706" w:rsidP="006E79AC">
            <w:pPr>
              <w:spacing w:line="300" w:lineRule="exact"/>
              <w:rPr>
                <w:sz w:val="20"/>
                <w:szCs w:val="20"/>
              </w:rPr>
            </w:pPr>
            <w:r w:rsidRPr="00647706">
              <w:rPr>
                <w:rFonts w:hint="eastAsia"/>
                <w:sz w:val="20"/>
                <w:szCs w:val="20"/>
              </w:rPr>
              <w:t>講師：日本</w:t>
            </w:r>
            <w:r w:rsidRPr="00647706">
              <w:rPr>
                <w:rFonts w:hint="eastAsia"/>
                <w:sz w:val="20"/>
                <w:szCs w:val="20"/>
              </w:rPr>
              <w:t>PFI</w:t>
            </w:r>
            <w:r w:rsidRPr="00647706">
              <w:rPr>
                <w:rFonts w:hint="eastAsia"/>
                <w:sz w:val="20"/>
                <w:szCs w:val="20"/>
              </w:rPr>
              <w:t>・</w:t>
            </w:r>
            <w:r w:rsidRPr="00647706">
              <w:rPr>
                <w:rFonts w:hint="eastAsia"/>
                <w:sz w:val="20"/>
                <w:szCs w:val="20"/>
              </w:rPr>
              <w:t>PPP</w:t>
            </w:r>
            <w:r w:rsidRPr="00647706">
              <w:rPr>
                <w:rFonts w:hint="eastAsia"/>
                <w:sz w:val="20"/>
                <w:szCs w:val="20"/>
              </w:rPr>
              <w:t>協会　会長　植田</w:t>
            </w:r>
            <w:r w:rsidRPr="00647706">
              <w:rPr>
                <w:rFonts w:hint="eastAsia"/>
                <w:sz w:val="20"/>
                <w:szCs w:val="20"/>
              </w:rPr>
              <w:t xml:space="preserve"> </w:t>
            </w:r>
            <w:r w:rsidRPr="00647706">
              <w:rPr>
                <w:rFonts w:hint="eastAsia"/>
                <w:sz w:val="20"/>
                <w:szCs w:val="20"/>
              </w:rPr>
              <w:t>和男　／　業務部長　寺沢</w:t>
            </w:r>
            <w:r w:rsidRPr="00647706">
              <w:rPr>
                <w:rFonts w:hint="eastAsia"/>
                <w:sz w:val="20"/>
                <w:szCs w:val="20"/>
              </w:rPr>
              <w:t xml:space="preserve"> </w:t>
            </w:r>
            <w:r w:rsidRPr="00647706">
              <w:rPr>
                <w:rFonts w:hint="eastAsia"/>
                <w:sz w:val="20"/>
                <w:szCs w:val="20"/>
              </w:rPr>
              <w:t>弘樹</w:t>
            </w:r>
          </w:p>
        </w:tc>
      </w:tr>
      <w:tr w:rsidR="00647706" w:rsidTr="00B3442A">
        <w:trPr>
          <w:trHeight w:val="230"/>
        </w:trPr>
        <w:tc>
          <w:tcPr>
            <w:tcW w:w="992" w:type="dxa"/>
            <w:vMerge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647706" w:rsidRDefault="00647706" w:rsidP="00273742">
            <w:pPr>
              <w:spacing w:line="300" w:lineRule="exact"/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47706" w:rsidRPr="00292783" w:rsidRDefault="00647706" w:rsidP="00647706">
            <w:pPr>
              <w:pStyle w:val="8pt"/>
              <w:rPr>
                <w:sz w:val="14"/>
                <w:szCs w:val="14"/>
              </w:rPr>
            </w:pPr>
            <w:r w:rsidRPr="00292783">
              <w:rPr>
                <w:rFonts w:hint="eastAsia"/>
                <w:sz w:val="14"/>
                <w:szCs w:val="14"/>
              </w:rPr>
              <w:t>【大】</w:t>
            </w:r>
            <w:r w:rsidR="00F94CD4">
              <w:rPr>
                <w:rFonts w:hint="eastAsia"/>
                <w:sz w:val="14"/>
                <w:szCs w:val="14"/>
              </w:rPr>
              <w:t>6</w:t>
            </w:r>
            <w:r>
              <w:rPr>
                <w:rFonts w:hint="eastAsia"/>
                <w:sz w:val="14"/>
                <w:szCs w:val="14"/>
              </w:rPr>
              <w:t>月</w:t>
            </w:r>
            <w:r w:rsidR="00197D23">
              <w:rPr>
                <w:rFonts w:hint="eastAsia"/>
                <w:sz w:val="14"/>
                <w:szCs w:val="14"/>
              </w:rPr>
              <w:t>（未定）</w:t>
            </w:r>
          </w:p>
        </w:tc>
        <w:tc>
          <w:tcPr>
            <w:tcW w:w="7597" w:type="dxa"/>
            <w:vMerge/>
            <w:tcBorders>
              <w:left w:val="double" w:sz="4" w:space="0" w:color="auto"/>
            </w:tcBorders>
          </w:tcPr>
          <w:p w:rsidR="00647706" w:rsidRPr="00647706" w:rsidRDefault="00647706" w:rsidP="006E79AC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647706" w:rsidTr="00B3442A">
        <w:trPr>
          <w:trHeight w:val="230"/>
        </w:trPr>
        <w:tc>
          <w:tcPr>
            <w:tcW w:w="992" w:type="dxa"/>
            <w:vMerge/>
            <w:tcBorders>
              <w:right w:val="double" w:sz="4" w:space="0" w:color="auto"/>
            </w:tcBorders>
            <w:shd w:val="pct20" w:color="auto" w:fill="auto"/>
            <w:vAlign w:val="center"/>
          </w:tcPr>
          <w:p w:rsidR="00647706" w:rsidRPr="00273742" w:rsidRDefault="00647706" w:rsidP="002737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647706" w:rsidRPr="00292783" w:rsidRDefault="00647706" w:rsidP="00647706">
            <w:pPr>
              <w:pStyle w:val="8pt"/>
              <w:rPr>
                <w:sz w:val="14"/>
                <w:szCs w:val="14"/>
              </w:rPr>
            </w:pPr>
            <w:r w:rsidRPr="00292783">
              <w:rPr>
                <w:rFonts w:hint="eastAsia"/>
                <w:sz w:val="14"/>
                <w:szCs w:val="14"/>
              </w:rPr>
              <w:t>【福】</w:t>
            </w:r>
            <w:r w:rsidR="00F94CD4">
              <w:rPr>
                <w:rFonts w:hint="eastAsia"/>
                <w:sz w:val="14"/>
                <w:szCs w:val="14"/>
              </w:rPr>
              <w:t>6</w:t>
            </w:r>
            <w:r>
              <w:rPr>
                <w:rFonts w:hint="eastAsia"/>
                <w:sz w:val="14"/>
                <w:szCs w:val="14"/>
              </w:rPr>
              <w:t>月</w:t>
            </w:r>
            <w:r w:rsidR="00197D23" w:rsidRPr="00197D23">
              <w:rPr>
                <w:rFonts w:hint="eastAsia"/>
                <w:sz w:val="14"/>
                <w:szCs w:val="14"/>
              </w:rPr>
              <w:t>22</w:t>
            </w:r>
            <w:r w:rsidR="00197D23" w:rsidRPr="00197D23">
              <w:rPr>
                <w:rFonts w:hint="eastAsia"/>
                <w:sz w:val="14"/>
                <w:szCs w:val="14"/>
              </w:rPr>
              <w:t>日（木）</w:t>
            </w:r>
          </w:p>
        </w:tc>
        <w:tc>
          <w:tcPr>
            <w:tcW w:w="7597" w:type="dxa"/>
            <w:vMerge/>
            <w:tcBorders>
              <w:left w:val="double" w:sz="4" w:space="0" w:color="auto"/>
            </w:tcBorders>
          </w:tcPr>
          <w:p w:rsidR="00647706" w:rsidRPr="00647706" w:rsidRDefault="00647706" w:rsidP="006E79AC">
            <w:pPr>
              <w:spacing w:line="300" w:lineRule="exact"/>
              <w:rPr>
                <w:sz w:val="20"/>
                <w:szCs w:val="20"/>
              </w:rPr>
            </w:pPr>
          </w:p>
        </w:tc>
      </w:tr>
    </w:tbl>
    <w:p w:rsidR="005B0F42" w:rsidRDefault="005B0F42" w:rsidP="00A70F80">
      <w:pPr>
        <w:pStyle w:val="8pt"/>
      </w:pPr>
    </w:p>
    <w:p w:rsidR="00E8767D" w:rsidRDefault="00E8767D" w:rsidP="00A70F80">
      <w:pPr>
        <w:pStyle w:val="1"/>
        <w:spacing w:after="0"/>
      </w:pPr>
      <w:r>
        <w:rPr>
          <w:rFonts w:hint="eastAsia"/>
        </w:rPr>
        <w:t>■お申込み</w:t>
      </w:r>
    </w:p>
    <w:p w:rsidR="00A70F80" w:rsidRPr="00A70F80" w:rsidRDefault="00A70F80" w:rsidP="00A70F80">
      <w:pPr>
        <w:wordWrap w:val="0"/>
        <w:jc w:val="right"/>
        <w:rPr>
          <w:sz w:val="16"/>
          <w:szCs w:val="16"/>
        </w:rPr>
      </w:pPr>
      <w:r w:rsidRPr="00A70F80">
        <w:rPr>
          <w:rFonts w:hint="eastAsia"/>
          <w:sz w:val="16"/>
          <w:szCs w:val="16"/>
        </w:rPr>
        <w:t>お申し込み日：　　　　年　　　月　　　日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417"/>
        <w:gridCol w:w="1276"/>
        <w:gridCol w:w="992"/>
        <w:gridCol w:w="567"/>
        <w:gridCol w:w="2977"/>
      </w:tblGrid>
      <w:tr w:rsidR="00E8767D" w:rsidRPr="009972D1" w:rsidTr="00E8767D">
        <w:trPr>
          <w:trHeight w:val="618"/>
        </w:trPr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8767D" w:rsidRPr="009972D1" w:rsidRDefault="00E8767D" w:rsidP="00F0723F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8"/>
              </w:rPr>
              <w:t>企業・団体名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E8767D" w:rsidRPr="009972D1" w:rsidRDefault="00E8767D" w:rsidP="00F0723F">
            <w:pPr>
              <w:autoSpaceDE w:val="0"/>
              <w:autoSpaceDN w:val="0"/>
              <w:spacing w:line="300" w:lineRule="exact"/>
              <w:ind w:rightChars="50" w:right="105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972D1">
              <w:rPr>
                <w:rFonts w:ascii="ＭＳ 明朝" w:hAnsi="ＭＳ 明朝" w:hint="eastAsia"/>
                <w:kern w:val="0"/>
                <w:sz w:val="20"/>
                <w:szCs w:val="20"/>
              </w:rPr>
              <w:t>部署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8767D" w:rsidRPr="009972D1" w:rsidRDefault="00E8767D" w:rsidP="00F0723F">
            <w:pPr>
              <w:autoSpaceDE w:val="0"/>
              <w:autoSpaceDN w:val="0"/>
              <w:spacing w:line="300" w:lineRule="exact"/>
              <w:ind w:rightChars="50" w:right="105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972D1">
              <w:rPr>
                <w:rFonts w:ascii="ＭＳ 明朝" w:hAnsi="ＭＳ 明朝" w:hint="eastAsia"/>
                <w:kern w:val="0"/>
                <w:sz w:val="20"/>
                <w:szCs w:val="20"/>
              </w:rPr>
              <w:t>役職</w:t>
            </w:r>
          </w:p>
        </w:tc>
      </w:tr>
      <w:tr w:rsidR="00E8767D" w:rsidRPr="009972D1" w:rsidTr="00647706">
        <w:trPr>
          <w:trHeight w:val="717"/>
        </w:trPr>
        <w:tc>
          <w:tcPr>
            <w:tcW w:w="6804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8767D" w:rsidRPr="00E8767D" w:rsidRDefault="00E8767D" w:rsidP="00E8767D">
            <w:pPr>
              <w:pBdr>
                <w:bottom w:val="dashSmallGap" w:sz="4" w:space="1" w:color="auto"/>
              </w:pBd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ふりがな</w:t>
            </w:r>
          </w:p>
          <w:p w:rsidR="00E8767D" w:rsidRPr="00E8767D" w:rsidRDefault="00E8767D" w:rsidP="00E8767D">
            <w:pPr>
              <w:autoSpaceDE w:val="0"/>
              <w:autoSpaceDN w:val="0"/>
              <w:adjustRightInd w:val="0"/>
              <w:spacing w:before="240" w:line="24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8767D">
              <w:rPr>
                <w:rFonts w:ascii="ＭＳ 明朝" w:hAnsi="ＭＳ 明朝" w:hint="eastAsia"/>
                <w:kern w:val="0"/>
                <w:sz w:val="20"/>
                <w:szCs w:val="20"/>
              </w:rPr>
              <w:t>名前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767D" w:rsidRDefault="00E8767D" w:rsidP="00F072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ＭＳ 明朝"/>
                <w:kern w:val="0"/>
                <w:sz w:val="20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8"/>
              </w:rPr>
              <w:t>区分（○をつけてください）</w:t>
            </w:r>
          </w:p>
          <w:p w:rsidR="00E8767D" w:rsidRPr="009972D1" w:rsidRDefault="00E8767D" w:rsidP="0089723D">
            <w:pPr>
              <w:autoSpaceDE w:val="0"/>
              <w:autoSpaceDN w:val="0"/>
              <w:adjustRightInd w:val="0"/>
              <w:spacing w:before="120" w:line="30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8"/>
              </w:rPr>
              <w:t>行政</w:t>
            </w:r>
            <w:r w:rsidR="0089723D">
              <w:rPr>
                <w:rFonts w:ascii="ＭＳ 明朝" w:hAnsi="ＭＳ 明朝" w:hint="eastAsia"/>
                <w:kern w:val="0"/>
                <w:sz w:val="20"/>
                <w:szCs w:val="28"/>
              </w:rPr>
              <w:t xml:space="preserve"> </w:t>
            </w:r>
            <w:r w:rsidR="00433A17">
              <w:rPr>
                <w:rFonts w:ascii="ＭＳ 明朝" w:hAnsi="ＭＳ 明朝" w:hint="eastAsia"/>
                <w:kern w:val="0"/>
                <w:sz w:val="20"/>
                <w:szCs w:val="28"/>
              </w:rPr>
              <w:t>｜</w:t>
            </w:r>
            <w:r w:rsidR="0089723D">
              <w:rPr>
                <w:rFonts w:ascii="ＭＳ 明朝" w:hAnsi="ＭＳ 明朝" w:hint="eastAsia"/>
                <w:kern w:val="0"/>
                <w:sz w:val="20"/>
                <w:szCs w:val="28"/>
              </w:rPr>
              <w:t xml:space="preserve"> 民間</w:t>
            </w:r>
            <w:r>
              <w:rPr>
                <w:rFonts w:ascii="ＭＳ 明朝" w:hAnsi="ＭＳ 明朝" w:hint="eastAsia"/>
                <w:kern w:val="0"/>
                <w:sz w:val="20"/>
                <w:szCs w:val="28"/>
              </w:rPr>
              <w:t>会員</w:t>
            </w:r>
            <w:r w:rsidR="0089723D">
              <w:rPr>
                <w:rFonts w:ascii="ＭＳ 明朝" w:hAnsi="ＭＳ 明朝" w:hint="eastAsia"/>
                <w:kern w:val="0"/>
                <w:sz w:val="20"/>
                <w:szCs w:val="28"/>
              </w:rPr>
              <w:t xml:space="preserve"> </w:t>
            </w:r>
            <w:r w:rsidR="00433A17">
              <w:rPr>
                <w:rFonts w:ascii="ＭＳ 明朝" w:hAnsi="ＭＳ 明朝" w:hint="eastAsia"/>
                <w:kern w:val="0"/>
                <w:sz w:val="20"/>
                <w:szCs w:val="28"/>
              </w:rPr>
              <w:t>｜</w:t>
            </w:r>
            <w:r w:rsidR="0089723D">
              <w:rPr>
                <w:rFonts w:ascii="ＭＳ 明朝" w:hAnsi="ＭＳ 明朝" w:hint="eastAsia"/>
                <w:kern w:val="0"/>
                <w:sz w:val="20"/>
                <w:szCs w:val="28"/>
              </w:rPr>
              <w:t xml:space="preserve"> 民間</w:t>
            </w:r>
            <w:r>
              <w:rPr>
                <w:rFonts w:ascii="ＭＳ 明朝" w:hAnsi="ＭＳ 明朝" w:hint="eastAsia"/>
                <w:kern w:val="0"/>
                <w:sz w:val="20"/>
                <w:szCs w:val="28"/>
              </w:rPr>
              <w:t>非会員</w:t>
            </w:r>
          </w:p>
        </w:tc>
      </w:tr>
      <w:tr w:rsidR="00A70F80" w:rsidRPr="009972D1" w:rsidTr="00647706">
        <w:trPr>
          <w:trHeight w:val="838"/>
        </w:trPr>
        <w:tc>
          <w:tcPr>
            <w:tcW w:w="6804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80" w:rsidRDefault="00A70F80" w:rsidP="00E8767D">
            <w:pPr>
              <w:autoSpaceDE w:val="0"/>
              <w:autoSpaceDN w:val="0"/>
              <w:ind w:rightChars="50" w:right="105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〒</w:t>
            </w:r>
          </w:p>
          <w:p w:rsidR="00A70F80" w:rsidRDefault="00A70F80" w:rsidP="00E8767D">
            <w:pPr>
              <w:autoSpaceDE w:val="0"/>
              <w:autoSpaceDN w:val="0"/>
              <w:ind w:rightChars="50" w:right="105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0F80" w:rsidRDefault="00A70F80" w:rsidP="00A70F80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ＭＳ 明朝"/>
                <w:kern w:val="0"/>
                <w:sz w:val="20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8"/>
              </w:rPr>
              <w:t>会場（○をつけてください）</w:t>
            </w:r>
          </w:p>
          <w:p w:rsidR="00A70F80" w:rsidRPr="009972D1" w:rsidRDefault="00A70F80" w:rsidP="00B7061C">
            <w:pPr>
              <w:autoSpaceDE w:val="0"/>
              <w:autoSpaceDN w:val="0"/>
              <w:ind w:rightChars="50" w:right="105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8"/>
              </w:rPr>
              <w:t xml:space="preserve">大阪会場 </w:t>
            </w:r>
            <w:r w:rsidR="00433A17">
              <w:rPr>
                <w:rFonts w:ascii="ＭＳ 明朝" w:hAnsi="ＭＳ 明朝" w:hint="eastAsia"/>
                <w:kern w:val="0"/>
                <w:sz w:val="20"/>
                <w:szCs w:val="28"/>
              </w:rPr>
              <w:t>｜</w:t>
            </w:r>
            <w:r>
              <w:rPr>
                <w:rFonts w:ascii="ＭＳ 明朝" w:hAnsi="ＭＳ 明朝" w:hint="eastAsia"/>
                <w:kern w:val="0"/>
                <w:sz w:val="20"/>
                <w:szCs w:val="28"/>
              </w:rPr>
              <w:t xml:space="preserve"> 福岡会場</w:t>
            </w:r>
          </w:p>
        </w:tc>
      </w:tr>
      <w:tr w:rsidR="00E8767D" w:rsidRPr="009972D1" w:rsidTr="00647706">
        <w:trPr>
          <w:trHeight w:val="554"/>
        </w:trPr>
        <w:tc>
          <w:tcPr>
            <w:tcW w:w="31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767D" w:rsidRPr="009972D1" w:rsidRDefault="00E8767D" w:rsidP="00F0723F">
            <w:pPr>
              <w:autoSpaceDE w:val="0"/>
              <w:autoSpaceDN w:val="0"/>
              <w:spacing w:line="400" w:lineRule="exact"/>
              <w:ind w:rightChars="50" w:right="105"/>
              <w:rPr>
                <w:rFonts w:ascii="ＭＳ 明朝" w:hAnsi="ＭＳ 明朝"/>
                <w:sz w:val="20"/>
                <w:szCs w:val="20"/>
              </w:rPr>
            </w:pPr>
            <w:r w:rsidRPr="009972D1">
              <w:rPr>
                <w:rFonts w:ascii="ＭＳ 明朝" w:hAnsi="ＭＳ 明朝" w:hint="eastAsia"/>
                <w:kern w:val="0"/>
                <w:sz w:val="20"/>
                <w:szCs w:val="20"/>
              </w:rPr>
              <w:t>TEL</w:t>
            </w:r>
            <w:r w:rsidRPr="009972D1">
              <w:rPr>
                <w:rFonts w:ascii="ＭＳ 明朝" w:hAnsi="ＭＳ 明朝"/>
                <w:kern w:val="0"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767D" w:rsidRPr="009972D1" w:rsidRDefault="00E8767D" w:rsidP="00F0723F">
            <w:pPr>
              <w:autoSpaceDE w:val="0"/>
              <w:autoSpaceDN w:val="0"/>
              <w:spacing w:line="400" w:lineRule="exact"/>
              <w:ind w:rightChars="50" w:right="105"/>
              <w:rPr>
                <w:rFonts w:ascii="ＭＳ 明朝" w:hAnsi="ＭＳ 明朝"/>
                <w:sz w:val="20"/>
                <w:szCs w:val="20"/>
              </w:rPr>
            </w:pPr>
            <w:r w:rsidRPr="009972D1">
              <w:rPr>
                <w:rFonts w:ascii="ＭＳ 明朝" w:hAnsi="ＭＳ 明朝" w:hint="eastAsia"/>
                <w:kern w:val="0"/>
                <w:sz w:val="20"/>
                <w:szCs w:val="20"/>
              </w:rPr>
              <w:t>FAX.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67D" w:rsidRPr="009972D1" w:rsidRDefault="00E8767D" w:rsidP="00F0723F">
            <w:pPr>
              <w:autoSpaceDE w:val="0"/>
              <w:autoSpaceDN w:val="0"/>
              <w:spacing w:line="400" w:lineRule="exact"/>
              <w:ind w:rightChars="50" w:right="105"/>
              <w:rPr>
                <w:rFonts w:ascii="ＭＳ 明朝" w:hAnsi="ＭＳ 明朝"/>
                <w:sz w:val="20"/>
                <w:szCs w:val="20"/>
              </w:rPr>
            </w:pPr>
            <w:r w:rsidRPr="009972D1">
              <w:rPr>
                <w:rFonts w:ascii="ＭＳ 明朝" w:hAnsi="ＭＳ 明朝" w:hint="eastAsia"/>
                <w:kern w:val="0"/>
                <w:sz w:val="20"/>
                <w:szCs w:val="20"/>
              </w:rPr>
              <w:t>E-mail.</w:t>
            </w:r>
          </w:p>
        </w:tc>
      </w:tr>
      <w:tr w:rsidR="00945B7F" w:rsidRPr="009972D1" w:rsidTr="00945B7F">
        <w:trPr>
          <w:trHeight w:val="312"/>
        </w:trPr>
        <w:tc>
          <w:tcPr>
            <w:tcW w:w="1034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945B7F" w:rsidRPr="009972D1" w:rsidRDefault="00945B7F" w:rsidP="00647706">
            <w:r>
              <w:rPr>
                <w:rFonts w:hint="eastAsia"/>
              </w:rPr>
              <w:t>■申込先</w:t>
            </w:r>
            <w:r w:rsidR="00647706">
              <w:rPr>
                <w:rFonts w:hint="eastAsia"/>
              </w:rPr>
              <w:t>【特定非営利活動法人</w:t>
            </w:r>
            <w:r w:rsidR="00647706">
              <w:rPr>
                <w:rFonts w:hint="eastAsia"/>
              </w:rPr>
              <w:t xml:space="preserve"> </w:t>
            </w:r>
            <w:r w:rsidR="00647706">
              <w:rPr>
                <w:rFonts w:hint="eastAsia"/>
              </w:rPr>
              <w:t>日本</w:t>
            </w:r>
            <w:r w:rsidR="00647706">
              <w:rPr>
                <w:rFonts w:hint="eastAsia"/>
              </w:rPr>
              <w:t>PFI</w:t>
            </w:r>
            <w:r w:rsidR="00647706">
              <w:rPr>
                <w:rFonts w:hint="eastAsia"/>
              </w:rPr>
              <w:t>・</w:t>
            </w:r>
            <w:r w:rsidR="00647706">
              <w:rPr>
                <w:rFonts w:hint="eastAsia"/>
              </w:rPr>
              <w:t>PPP</w:t>
            </w:r>
            <w:r w:rsidR="00647706">
              <w:rPr>
                <w:rFonts w:hint="eastAsia"/>
              </w:rPr>
              <w:t>協会（担当：野田）】</w:t>
            </w:r>
          </w:p>
        </w:tc>
      </w:tr>
      <w:tr w:rsidR="00945B7F" w:rsidRPr="009972D1" w:rsidTr="00945B7F">
        <w:trPr>
          <w:trHeight w:val="554"/>
        </w:trPr>
        <w:tc>
          <w:tcPr>
            <w:tcW w:w="1034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F" w:rsidRPr="00945B7F" w:rsidRDefault="00945B7F" w:rsidP="00647706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ＦＡＸ</w:t>
            </w:r>
            <w:r w:rsidRPr="00945B7F">
              <w:rPr>
                <w:rFonts w:ascii="HG創英角ｺﾞｼｯｸUB" w:eastAsia="HG創英角ｺﾞｼｯｸUB" w:hAnsi="HG創英角ｺﾞｼｯｸUB" w:hint="eastAsia"/>
                <w:sz w:val="22"/>
              </w:rPr>
              <w:t xml:space="preserve">：03-6809-2292　　｜　　</w:t>
            </w: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Ｅ</w:t>
            </w:r>
            <w:r w:rsidRPr="00945B7F">
              <w:rPr>
                <w:rFonts w:ascii="HG創英角ｺﾞｼｯｸUB" w:eastAsia="HG創英角ｺﾞｼｯｸUB" w:hAnsi="HG創英角ｺﾞｼｯｸUB" w:hint="eastAsia"/>
                <w:sz w:val="22"/>
              </w:rPr>
              <w:t>メール：info@pfikyokai.or.jp</w:t>
            </w:r>
          </w:p>
        </w:tc>
      </w:tr>
    </w:tbl>
    <w:p w:rsidR="006E79AC" w:rsidRPr="006E79AC" w:rsidRDefault="006E79AC" w:rsidP="006E79AC">
      <w:pPr>
        <w:spacing w:line="300" w:lineRule="exact"/>
        <w:ind w:leftChars="67" w:left="141"/>
        <w:rPr>
          <w:sz w:val="18"/>
          <w:szCs w:val="18"/>
        </w:rPr>
      </w:pPr>
      <w:r w:rsidRPr="006E79AC">
        <w:rPr>
          <w:rFonts w:hint="eastAsia"/>
          <w:sz w:val="18"/>
          <w:szCs w:val="18"/>
        </w:rPr>
        <w:t>※</w:t>
      </w:r>
      <w:r w:rsidRPr="006E79AC">
        <w:rPr>
          <w:rFonts w:hint="eastAsia"/>
          <w:sz w:val="18"/>
          <w:szCs w:val="18"/>
        </w:rPr>
        <w:t xml:space="preserve"> </w:t>
      </w:r>
      <w:r w:rsidRPr="006E79AC">
        <w:rPr>
          <w:rFonts w:hint="eastAsia"/>
          <w:sz w:val="18"/>
          <w:szCs w:val="18"/>
        </w:rPr>
        <w:t>受講証は発行致しません。</w:t>
      </w:r>
      <w:r>
        <w:rPr>
          <w:rFonts w:hint="eastAsia"/>
          <w:sz w:val="18"/>
          <w:szCs w:val="18"/>
        </w:rPr>
        <w:t>スクール初回にお名刺を頂いた後、</w:t>
      </w:r>
      <w:r w:rsidRPr="006E79AC">
        <w:rPr>
          <w:rFonts w:hint="eastAsia"/>
          <w:sz w:val="18"/>
          <w:szCs w:val="18"/>
        </w:rPr>
        <w:t>受付にて</w:t>
      </w:r>
      <w:r>
        <w:rPr>
          <w:rFonts w:hint="eastAsia"/>
          <w:sz w:val="18"/>
          <w:szCs w:val="18"/>
        </w:rPr>
        <w:t>出欠確認をさせて頂きます。</w:t>
      </w:r>
    </w:p>
    <w:p w:rsidR="00E8767D" w:rsidRPr="006E79AC" w:rsidRDefault="006E79AC" w:rsidP="006E79AC">
      <w:pPr>
        <w:spacing w:line="300" w:lineRule="exact"/>
        <w:ind w:leftChars="67" w:left="141"/>
        <w:rPr>
          <w:sz w:val="18"/>
          <w:szCs w:val="18"/>
        </w:rPr>
      </w:pPr>
      <w:r w:rsidRPr="006E79AC">
        <w:rPr>
          <w:rFonts w:hint="eastAsia"/>
          <w:sz w:val="18"/>
          <w:szCs w:val="18"/>
        </w:rPr>
        <w:t>※</w:t>
      </w:r>
      <w:r w:rsidRPr="006E79AC">
        <w:rPr>
          <w:rFonts w:hint="eastAsia"/>
          <w:sz w:val="18"/>
          <w:szCs w:val="18"/>
        </w:rPr>
        <w:t xml:space="preserve"> </w:t>
      </w:r>
      <w:r w:rsidRPr="006E79AC">
        <w:rPr>
          <w:rFonts w:hint="eastAsia"/>
          <w:sz w:val="18"/>
          <w:szCs w:val="18"/>
        </w:rPr>
        <w:t>お申込後、ご参加の皆様には請求書をお送りさせて頂きます。</w:t>
      </w:r>
    </w:p>
    <w:sectPr w:rsidR="00E8767D" w:rsidRPr="006E79AC" w:rsidSect="00BC10B8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324" w:rsidRDefault="00D51324" w:rsidP="003D66D7">
      <w:r>
        <w:separator/>
      </w:r>
    </w:p>
  </w:endnote>
  <w:endnote w:type="continuationSeparator" w:id="0">
    <w:p w:rsidR="00D51324" w:rsidRDefault="00D51324" w:rsidP="003D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・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324" w:rsidRDefault="00D51324" w:rsidP="003D66D7">
      <w:r>
        <w:separator/>
      </w:r>
    </w:p>
  </w:footnote>
  <w:footnote w:type="continuationSeparator" w:id="0">
    <w:p w:rsidR="00D51324" w:rsidRDefault="00D51324" w:rsidP="003D6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394B"/>
    <w:multiLevelType w:val="hybridMultilevel"/>
    <w:tmpl w:val="4E4AE12E"/>
    <w:lvl w:ilvl="0" w:tplc="5F6E8878">
      <w:start w:val="1"/>
      <w:numFmt w:val="bullet"/>
      <w:lvlText w:val=""/>
      <w:lvlJc w:val="left"/>
      <w:pPr>
        <w:ind w:left="987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5BC2689"/>
    <w:multiLevelType w:val="hybridMultilevel"/>
    <w:tmpl w:val="21AE750E"/>
    <w:lvl w:ilvl="0" w:tplc="34F4F1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7F7D53"/>
    <w:multiLevelType w:val="hybridMultilevel"/>
    <w:tmpl w:val="531CED1C"/>
    <w:lvl w:ilvl="0" w:tplc="0630D44C">
      <w:start w:val="1"/>
      <w:numFmt w:val="decimal"/>
      <w:pStyle w:val="a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DE678B"/>
    <w:multiLevelType w:val="hybridMultilevel"/>
    <w:tmpl w:val="359283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F94148"/>
    <w:multiLevelType w:val="hybridMultilevel"/>
    <w:tmpl w:val="6B1A66D8"/>
    <w:lvl w:ilvl="0" w:tplc="9770536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974AF8"/>
    <w:multiLevelType w:val="hybridMultilevel"/>
    <w:tmpl w:val="EBC6A842"/>
    <w:lvl w:ilvl="0" w:tplc="734810EE">
      <w:start w:val="1"/>
      <w:numFmt w:val="decimalFullWidth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2E6741"/>
    <w:multiLevelType w:val="hybridMultilevel"/>
    <w:tmpl w:val="ADDC58C8"/>
    <w:lvl w:ilvl="0" w:tplc="21E84740">
      <w:start w:val="1"/>
      <w:numFmt w:val="decimal"/>
      <w:lvlText w:val="第%1回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F71F33"/>
    <w:multiLevelType w:val="hybridMultilevel"/>
    <w:tmpl w:val="2C9CD9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6F0B0B"/>
    <w:multiLevelType w:val="hybridMultilevel"/>
    <w:tmpl w:val="C2082E52"/>
    <w:lvl w:ilvl="0" w:tplc="6666BF74">
      <w:start w:val="1"/>
      <w:numFmt w:val="decimal"/>
      <w:lvlText w:val="%1."/>
      <w:lvlJc w:val="left"/>
      <w:pPr>
        <w:ind w:left="844" w:hanging="420"/>
      </w:pPr>
      <w:rPr>
        <w:rFonts w:ascii="Century" w:eastAsia="ＭＳ Ｐ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9" w15:restartNumberingAfterBreak="0">
    <w:nsid w:val="4AD4626E"/>
    <w:multiLevelType w:val="hybridMultilevel"/>
    <w:tmpl w:val="A094BA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3564D5"/>
    <w:multiLevelType w:val="hybridMultilevel"/>
    <w:tmpl w:val="A5F89584"/>
    <w:lvl w:ilvl="0" w:tplc="21E84740">
      <w:start w:val="1"/>
      <w:numFmt w:val="decimal"/>
      <w:lvlText w:val="第%1回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5B632B"/>
    <w:multiLevelType w:val="hybridMultilevel"/>
    <w:tmpl w:val="AC642302"/>
    <w:lvl w:ilvl="0" w:tplc="4ED0EEB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0444F0"/>
    <w:multiLevelType w:val="hybridMultilevel"/>
    <w:tmpl w:val="C8224924"/>
    <w:lvl w:ilvl="0" w:tplc="4ED0EEB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C13088"/>
    <w:multiLevelType w:val="hybridMultilevel"/>
    <w:tmpl w:val="05922C34"/>
    <w:lvl w:ilvl="0" w:tplc="21E84740">
      <w:start w:val="1"/>
      <w:numFmt w:val="decimal"/>
      <w:lvlText w:val="第%1回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8438E4"/>
    <w:multiLevelType w:val="hybridMultilevel"/>
    <w:tmpl w:val="888870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1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  <w:num w:numId="11">
    <w:abstractNumId w:val="1"/>
  </w:num>
  <w:num w:numId="12">
    <w:abstractNumId w:val="13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CA"/>
    <w:rsid w:val="000018FA"/>
    <w:rsid w:val="000045CD"/>
    <w:rsid w:val="00015E24"/>
    <w:rsid w:val="000209D9"/>
    <w:rsid w:val="000273B1"/>
    <w:rsid w:val="000305FF"/>
    <w:rsid w:val="00077252"/>
    <w:rsid w:val="00094A95"/>
    <w:rsid w:val="00095BBF"/>
    <w:rsid w:val="000B6A56"/>
    <w:rsid w:val="000C0C21"/>
    <w:rsid w:val="000C2DE0"/>
    <w:rsid w:val="000F5545"/>
    <w:rsid w:val="000F6787"/>
    <w:rsid w:val="001007C1"/>
    <w:rsid w:val="00102DE0"/>
    <w:rsid w:val="001047AC"/>
    <w:rsid w:val="001133B0"/>
    <w:rsid w:val="001164AD"/>
    <w:rsid w:val="00125C86"/>
    <w:rsid w:val="001325FF"/>
    <w:rsid w:val="001356DF"/>
    <w:rsid w:val="00135B79"/>
    <w:rsid w:val="00136B38"/>
    <w:rsid w:val="00142F36"/>
    <w:rsid w:val="00173D3A"/>
    <w:rsid w:val="00175D5F"/>
    <w:rsid w:val="00181F60"/>
    <w:rsid w:val="001953B9"/>
    <w:rsid w:val="00197D23"/>
    <w:rsid w:val="001C0CE0"/>
    <w:rsid w:val="001E260F"/>
    <w:rsid w:val="001F4FCC"/>
    <w:rsid w:val="00202023"/>
    <w:rsid w:val="002027AB"/>
    <w:rsid w:val="002126DA"/>
    <w:rsid w:val="0021690F"/>
    <w:rsid w:val="00216CE3"/>
    <w:rsid w:val="0022249E"/>
    <w:rsid w:val="00223B46"/>
    <w:rsid w:val="0024278C"/>
    <w:rsid w:val="00244FFF"/>
    <w:rsid w:val="002718BA"/>
    <w:rsid w:val="00273742"/>
    <w:rsid w:val="00292783"/>
    <w:rsid w:val="00295E5F"/>
    <w:rsid w:val="002B1A1C"/>
    <w:rsid w:val="002B25D7"/>
    <w:rsid w:val="002C2609"/>
    <w:rsid w:val="002D41C2"/>
    <w:rsid w:val="00306082"/>
    <w:rsid w:val="00333C84"/>
    <w:rsid w:val="00340597"/>
    <w:rsid w:val="00342194"/>
    <w:rsid w:val="003570BD"/>
    <w:rsid w:val="00366259"/>
    <w:rsid w:val="00366F7B"/>
    <w:rsid w:val="00377FB8"/>
    <w:rsid w:val="00384EB4"/>
    <w:rsid w:val="0039101B"/>
    <w:rsid w:val="00394074"/>
    <w:rsid w:val="00394A40"/>
    <w:rsid w:val="00397A9B"/>
    <w:rsid w:val="003B22DB"/>
    <w:rsid w:val="003D33B9"/>
    <w:rsid w:val="003D66D7"/>
    <w:rsid w:val="003E2778"/>
    <w:rsid w:val="003E71CD"/>
    <w:rsid w:val="003F1FD8"/>
    <w:rsid w:val="003F308F"/>
    <w:rsid w:val="00401053"/>
    <w:rsid w:val="00415436"/>
    <w:rsid w:val="00415C61"/>
    <w:rsid w:val="00433A17"/>
    <w:rsid w:val="00446D2A"/>
    <w:rsid w:val="004640EC"/>
    <w:rsid w:val="0046658C"/>
    <w:rsid w:val="00466A3C"/>
    <w:rsid w:val="0048393C"/>
    <w:rsid w:val="0049242B"/>
    <w:rsid w:val="004965ED"/>
    <w:rsid w:val="00496C29"/>
    <w:rsid w:val="004B429B"/>
    <w:rsid w:val="004B5C7B"/>
    <w:rsid w:val="004D275C"/>
    <w:rsid w:val="004D2CE8"/>
    <w:rsid w:val="004D3A66"/>
    <w:rsid w:val="004D72FB"/>
    <w:rsid w:val="004E1699"/>
    <w:rsid w:val="00503F1B"/>
    <w:rsid w:val="00506F3C"/>
    <w:rsid w:val="0051197C"/>
    <w:rsid w:val="00523BEC"/>
    <w:rsid w:val="005504CB"/>
    <w:rsid w:val="00553BDD"/>
    <w:rsid w:val="00564DD4"/>
    <w:rsid w:val="005B0F42"/>
    <w:rsid w:val="005B7B27"/>
    <w:rsid w:val="005C55A9"/>
    <w:rsid w:val="005E2AD1"/>
    <w:rsid w:val="005E7F1C"/>
    <w:rsid w:val="005F6F71"/>
    <w:rsid w:val="00602177"/>
    <w:rsid w:val="0062636A"/>
    <w:rsid w:val="006356D4"/>
    <w:rsid w:val="00647706"/>
    <w:rsid w:val="006B56AA"/>
    <w:rsid w:val="006E21DA"/>
    <w:rsid w:val="006E79AC"/>
    <w:rsid w:val="007035E8"/>
    <w:rsid w:val="00704E29"/>
    <w:rsid w:val="00713D3A"/>
    <w:rsid w:val="00730A32"/>
    <w:rsid w:val="0074228A"/>
    <w:rsid w:val="0075365F"/>
    <w:rsid w:val="007547A4"/>
    <w:rsid w:val="00761302"/>
    <w:rsid w:val="00781E4C"/>
    <w:rsid w:val="007960F3"/>
    <w:rsid w:val="0079654B"/>
    <w:rsid w:val="007A2EAA"/>
    <w:rsid w:val="007A4D6F"/>
    <w:rsid w:val="007A5862"/>
    <w:rsid w:val="007B2358"/>
    <w:rsid w:val="007F1485"/>
    <w:rsid w:val="007F2024"/>
    <w:rsid w:val="00823C0C"/>
    <w:rsid w:val="00824614"/>
    <w:rsid w:val="00825425"/>
    <w:rsid w:val="00833A55"/>
    <w:rsid w:val="00853BD2"/>
    <w:rsid w:val="00856C54"/>
    <w:rsid w:val="0089723D"/>
    <w:rsid w:val="008B50FF"/>
    <w:rsid w:val="008D6B58"/>
    <w:rsid w:val="008E1924"/>
    <w:rsid w:val="008F64E5"/>
    <w:rsid w:val="00920700"/>
    <w:rsid w:val="00925560"/>
    <w:rsid w:val="00927B19"/>
    <w:rsid w:val="0093384F"/>
    <w:rsid w:val="00945B7F"/>
    <w:rsid w:val="00946CC9"/>
    <w:rsid w:val="0096396A"/>
    <w:rsid w:val="00983CCD"/>
    <w:rsid w:val="0099249B"/>
    <w:rsid w:val="00994FFC"/>
    <w:rsid w:val="009B0EEA"/>
    <w:rsid w:val="009B30E3"/>
    <w:rsid w:val="009E0E7D"/>
    <w:rsid w:val="009F62FD"/>
    <w:rsid w:val="009F7C0B"/>
    <w:rsid w:val="00A109EC"/>
    <w:rsid w:val="00A20A02"/>
    <w:rsid w:val="00A261DF"/>
    <w:rsid w:val="00A42E97"/>
    <w:rsid w:val="00A57D97"/>
    <w:rsid w:val="00A61004"/>
    <w:rsid w:val="00A62AF4"/>
    <w:rsid w:val="00A648A4"/>
    <w:rsid w:val="00A67E1B"/>
    <w:rsid w:val="00A70F80"/>
    <w:rsid w:val="00A913E7"/>
    <w:rsid w:val="00AA33BE"/>
    <w:rsid w:val="00AB0A8A"/>
    <w:rsid w:val="00AE3594"/>
    <w:rsid w:val="00AE3DE0"/>
    <w:rsid w:val="00AF5B7B"/>
    <w:rsid w:val="00B05B75"/>
    <w:rsid w:val="00B12C11"/>
    <w:rsid w:val="00B15812"/>
    <w:rsid w:val="00B24D49"/>
    <w:rsid w:val="00B24F57"/>
    <w:rsid w:val="00B3442A"/>
    <w:rsid w:val="00B403CE"/>
    <w:rsid w:val="00B41026"/>
    <w:rsid w:val="00B55A8B"/>
    <w:rsid w:val="00B61BDC"/>
    <w:rsid w:val="00B7013F"/>
    <w:rsid w:val="00B7061C"/>
    <w:rsid w:val="00B842A0"/>
    <w:rsid w:val="00B921E8"/>
    <w:rsid w:val="00BA52D4"/>
    <w:rsid w:val="00BC10B8"/>
    <w:rsid w:val="00BC1481"/>
    <w:rsid w:val="00BC2327"/>
    <w:rsid w:val="00BC4240"/>
    <w:rsid w:val="00BD56BC"/>
    <w:rsid w:val="00BE7620"/>
    <w:rsid w:val="00C027E4"/>
    <w:rsid w:val="00C15C40"/>
    <w:rsid w:val="00C36692"/>
    <w:rsid w:val="00C51210"/>
    <w:rsid w:val="00C661F5"/>
    <w:rsid w:val="00C7337E"/>
    <w:rsid w:val="00C76BF0"/>
    <w:rsid w:val="00C8524D"/>
    <w:rsid w:val="00CA4A2C"/>
    <w:rsid w:val="00CC59BB"/>
    <w:rsid w:val="00CC5A99"/>
    <w:rsid w:val="00D0263F"/>
    <w:rsid w:val="00D13335"/>
    <w:rsid w:val="00D32818"/>
    <w:rsid w:val="00D41F47"/>
    <w:rsid w:val="00D51324"/>
    <w:rsid w:val="00D57D2E"/>
    <w:rsid w:val="00D81CF5"/>
    <w:rsid w:val="00D83C6F"/>
    <w:rsid w:val="00D85BCA"/>
    <w:rsid w:val="00D91E48"/>
    <w:rsid w:val="00D96DCD"/>
    <w:rsid w:val="00DA3E71"/>
    <w:rsid w:val="00DB2423"/>
    <w:rsid w:val="00DB45A9"/>
    <w:rsid w:val="00DC2ED3"/>
    <w:rsid w:val="00DD6665"/>
    <w:rsid w:val="00DE25D1"/>
    <w:rsid w:val="00DF0ADE"/>
    <w:rsid w:val="00E16B6E"/>
    <w:rsid w:val="00E21D19"/>
    <w:rsid w:val="00E31563"/>
    <w:rsid w:val="00E5278C"/>
    <w:rsid w:val="00E74571"/>
    <w:rsid w:val="00E8767D"/>
    <w:rsid w:val="00EB600B"/>
    <w:rsid w:val="00EC6DDC"/>
    <w:rsid w:val="00F01AAD"/>
    <w:rsid w:val="00F41D16"/>
    <w:rsid w:val="00F42F24"/>
    <w:rsid w:val="00F56C1E"/>
    <w:rsid w:val="00F64DB6"/>
    <w:rsid w:val="00F72D86"/>
    <w:rsid w:val="00F74470"/>
    <w:rsid w:val="00F76F36"/>
    <w:rsid w:val="00F943D2"/>
    <w:rsid w:val="00F94CD4"/>
    <w:rsid w:val="00F95954"/>
    <w:rsid w:val="00FA5A8D"/>
    <w:rsid w:val="00FB3EE6"/>
    <w:rsid w:val="00FE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8C9620-4AA9-4DCF-A611-45AE5328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0273B1"/>
    <w:pPr>
      <w:pBdr>
        <w:bottom w:val="single" w:sz="4" w:space="1" w:color="auto"/>
      </w:pBdr>
      <w:spacing w:after="240"/>
      <w:outlineLvl w:val="0"/>
    </w:pPr>
    <w:rPr>
      <w:rFonts w:ascii="ＭＳ Ｐゴシック" w:eastAsia="ＭＳ Ｐゴシック" w:hAnsi="ＭＳ Ｐゴシック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uiPriority w:val="99"/>
    <w:semiHidden/>
    <w:unhideWhenUsed/>
    <w:rsid w:val="00D85BCA"/>
  </w:style>
  <w:style w:type="character" w:customStyle="1" w:styleId="a5">
    <w:name w:val="日付 (文字)"/>
    <w:basedOn w:val="a1"/>
    <w:link w:val="a4"/>
    <w:uiPriority w:val="99"/>
    <w:semiHidden/>
    <w:rsid w:val="00D85BCA"/>
  </w:style>
  <w:style w:type="paragraph" w:styleId="a6">
    <w:name w:val="Closing"/>
    <w:basedOn w:val="a0"/>
    <w:link w:val="a7"/>
    <w:uiPriority w:val="99"/>
    <w:unhideWhenUsed/>
    <w:rsid w:val="00D85BCA"/>
    <w:pPr>
      <w:jc w:val="right"/>
    </w:pPr>
  </w:style>
  <w:style w:type="character" w:customStyle="1" w:styleId="a7">
    <w:name w:val="結語 (文字)"/>
    <w:basedOn w:val="a1"/>
    <w:link w:val="a6"/>
    <w:uiPriority w:val="99"/>
    <w:rsid w:val="00D85BCA"/>
  </w:style>
  <w:style w:type="paragraph" w:styleId="a8">
    <w:name w:val="List Paragraph"/>
    <w:basedOn w:val="a0"/>
    <w:link w:val="a9"/>
    <w:uiPriority w:val="34"/>
    <w:qFormat/>
    <w:rsid w:val="00D85BCA"/>
    <w:pPr>
      <w:ind w:leftChars="400" w:left="840"/>
    </w:pPr>
  </w:style>
  <w:style w:type="paragraph" w:styleId="aa">
    <w:name w:val="Salutation"/>
    <w:basedOn w:val="a0"/>
    <w:next w:val="a0"/>
    <w:link w:val="ab"/>
    <w:rsid w:val="00AE3DE0"/>
    <w:rPr>
      <w:rFonts w:ascii="Century" w:eastAsia="ＭＳ 明朝" w:hAnsi="Century" w:cs="Times New Roman"/>
      <w:sz w:val="22"/>
      <w:szCs w:val="24"/>
    </w:rPr>
  </w:style>
  <w:style w:type="character" w:customStyle="1" w:styleId="ab">
    <w:name w:val="挨拶文 (文字)"/>
    <w:basedOn w:val="a1"/>
    <w:link w:val="aa"/>
    <w:rsid w:val="00AE3DE0"/>
    <w:rPr>
      <w:rFonts w:ascii="Century" w:eastAsia="ＭＳ 明朝" w:hAnsi="Century" w:cs="Times New Roman"/>
      <w:sz w:val="22"/>
      <w:szCs w:val="24"/>
    </w:rPr>
  </w:style>
  <w:style w:type="paragraph" w:styleId="ac">
    <w:name w:val="header"/>
    <w:basedOn w:val="a0"/>
    <w:link w:val="ad"/>
    <w:uiPriority w:val="99"/>
    <w:unhideWhenUsed/>
    <w:rsid w:val="003D66D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1"/>
    <w:link w:val="ac"/>
    <w:uiPriority w:val="99"/>
    <w:rsid w:val="003D66D7"/>
  </w:style>
  <w:style w:type="paragraph" w:styleId="ae">
    <w:name w:val="footer"/>
    <w:basedOn w:val="a0"/>
    <w:link w:val="af"/>
    <w:uiPriority w:val="99"/>
    <w:unhideWhenUsed/>
    <w:rsid w:val="003D66D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1"/>
    <w:link w:val="ae"/>
    <w:uiPriority w:val="99"/>
    <w:rsid w:val="003D66D7"/>
  </w:style>
  <w:style w:type="paragraph" w:styleId="af0">
    <w:name w:val="Note Heading"/>
    <w:basedOn w:val="a0"/>
    <w:next w:val="a0"/>
    <w:link w:val="af1"/>
    <w:uiPriority w:val="99"/>
    <w:unhideWhenUsed/>
    <w:rsid w:val="007035E8"/>
    <w:pPr>
      <w:jc w:val="center"/>
    </w:pPr>
  </w:style>
  <w:style w:type="character" w:customStyle="1" w:styleId="af1">
    <w:name w:val="記 (文字)"/>
    <w:basedOn w:val="a1"/>
    <w:link w:val="af0"/>
    <w:uiPriority w:val="99"/>
    <w:rsid w:val="007035E8"/>
  </w:style>
  <w:style w:type="table" w:styleId="af2">
    <w:name w:val="Table Grid"/>
    <w:basedOn w:val="a2"/>
    <w:uiPriority w:val="59"/>
    <w:rsid w:val="00833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0"/>
    <w:link w:val="af4"/>
    <w:uiPriority w:val="99"/>
    <w:semiHidden/>
    <w:unhideWhenUsed/>
    <w:rsid w:val="00181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1"/>
    <w:link w:val="af3"/>
    <w:uiPriority w:val="99"/>
    <w:semiHidden/>
    <w:rsid w:val="00181F60"/>
    <w:rPr>
      <w:rFonts w:asciiTheme="majorHAnsi" w:eastAsiaTheme="majorEastAsia" w:hAnsiTheme="majorHAnsi" w:cstheme="majorBidi"/>
      <w:sz w:val="18"/>
      <w:szCs w:val="18"/>
    </w:rPr>
  </w:style>
  <w:style w:type="paragraph" w:customStyle="1" w:styleId="a">
    <w:name w:val="部数"/>
    <w:basedOn w:val="a8"/>
    <w:link w:val="af5"/>
    <w:qFormat/>
    <w:rsid w:val="00503F1B"/>
    <w:pPr>
      <w:numPr>
        <w:numId w:val="4"/>
      </w:numPr>
      <w:tabs>
        <w:tab w:val="right" w:leader="middleDot" w:pos="8400"/>
      </w:tabs>
      <w:ind w:leftChars="0" w:left="0"/>
    </w:pPr>
  </w:style>
  <w:style w:type="character" w:customStyle="1" w:styleId="a9">
    <w:name w:val="リスト段落 (文字)"/>
    <w:basedOn w:val="a1"/>
    <w:link w:val="a8"/>
    <w:uiPriority w:val="34"/>
    <w:rsid w:val="00503F1B"/>
  </w:style>
  <w:style w:type="character" w:customStyle="1" w:styleId="af5">
    <w:name w:val="部数 (文字)"/>
    <w:basedOn w:val="a9"/>
    <w:link w:val="a"/>
    <w:rsid w:val="00503F1B"/>
  </w:style>
  <w:style w:type="character" w:styleId="af6">
    <w:name w:val="Hyperlink"/>
    <w:uiPriority w:val="99"/>
    <w:unhideWhenUsed/>
    <w:rsid w:val="005B0F42"/>
    <w:rPr>
      <w:color w:val="0000FF"/>
      <w:u w:val="single"/>
    </w:rPr>
  </w:style>
  <w:style w:type="character" w:customStyle="1" w:styleId="10">
    <w:name w:val="見出し 1 (文字)"/>
    <w:basedOn w:val="a1"/>
    <w:link w:val="1"/>
    <w:uiPriority w:val="9"/>
    <w:rsid w:val="000273B1"/>
    <w:rPr>
      <w:rFonts w:ascii="ＭＳ Ｐゴシック" w:eastAsia="ＭＳ Ｐゴシック" w:hAnsi="ＭＳ Ｐゴシック"/>
      <w:sz w:val="22"/>
    </w:rPr>
  </w:style>
  <w:style w:type="paragraph" w:customStyle="1" w:styleId="LINE">
    <w:name w:val="LINE"/>
    <w:basedOn w:val="a0"/>
    <w:link w:val="LINE0"/>
    <w:qFormat/>
    <w:rsid w:val="00E8767D"/>
    <w:pPr>
      <w:pBdr>
        <w:bottom w:val="dashSmallGap" w:sz="4" w:space="1" w:color="auto"/>
      </w:pBdr>
      <w:spacing w:line="40" w:lineRule="exact"/>
    </w:pPr>
  </w:style>
  <w:style w:type="paragraph" w:customStyle="1" w:styleId="4pt">
    <w:name w:val="4pt"/>
    <w:basedOn w:val="a0"/>
    <w:link w:val="4pt0"/>
    <w:qFormat/>
    <w:rsid w:val="00E8767D"/>
    <w:pPr>
      <w:spacing w:line="40" w:lineRule="exact"/>
    </w:pPr>
  </w:style>
  <w:style w:type="character" w:customStyle="1" w:styleId="LINE0">
    <w:name w:val="LINE (文字)"/>
    <w:basedOn w:val="a1"/>
    <w:link w:val="LINE"/>
    <w:rsid w:val="00E8767D"/>
  </w:style>
  <w:style w:type="paragraph" w:styleId="af7">
    <w:name w:val="No Spacing"/>
    <w:link w:val="af8"/>
    <w:uiPriority w:val="1"/>
    <w:qFormat/>
    <w:rsid w:val="00945B7F"/>
    <w:pPr>
      <w:widowControl w:val="0"/>
      <w:jc w:val="both"/>
    </w:pPr>
  </w:style>
  <w:style w:type="character" w:customStyle="1" w:styleId="4pt0">
    <w:name w:val="4pt (文字)"/>
    <w:basedOn w:val="a1"/>
    <w:link w:val="4pt"/>
    <w:rsid w:val="00E8767D"/>
  </w:style>
  <w:style w:type="paragraph" w:customStyle="1" w:styleId="8pt">
    <w:name w:val="8pt"/>
    <w:basedOn w:val="af7"/>
    <w:link w:val="8pt0"/>
    <w:qFormat/>
    <w:rsid w:val="00945B7F"/>
    <w:pPr>
      <w:spacing w:line="160" w:lineRule="exact"/>
    </w:pPr>
  </w:style>
  <w:style w:type="character" w:customStyle="1" w:styleId="af8">
    <w:name w:val="行間詰め (文字)"/>
    <w:basedOn w:val="a1"/>
    <w:link w:val="af7"/>
    <w:uiPriority w:val="1"/>
    <w:rsid w:val="00945B7F"/>
  </w:style>
  <w:style w:type="character" w:customStyle="1" w:styleId="8pt0">
    <w:name w:val="8pt (文字)"/>
    <w:basedOn w:val="af8"/>
    <w:link w:val="8pt"/>
    <w:rsid w:val="00945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F3259-1B57-48DB-A853-FCDB6FF5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Yasutaka</dc:creator>
  <cp:lastModifiedBy>Yasutaka Noguchi</cp:lastModifiedBy>
  <cp:revision>41</cp:revision>
  <cp:lastPrinted>2016-04-12T00:34:00Z</cp:lastPrinted>
  <dcterms:created xsi:type="dcterms:W3CDTF">2016-03-28T07:38:00Z</dcterms:created>
  <dcterms:modified xsi:type="dcterms:W3CDTF">2016-06-13T09:21:00Z</dcterms:modified>
</cp:coreProperties>
</file>