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25" w:rsidRPr="00D561F6" w:rsidRDefault="00DB2522" w:rsidP="00DB2522">
      <w:pPr>
        <w:jc w:val="right"/>
        <w:rPr>
          <w:szCs w:val="24"/>
        </w:rPr>
      </w:pPr>
      <w:r w:rsidRPr="00D561F6">
        <w:rPr>
          <w:rFonts w:hint="eastAsia"/>
          <w:szCs w:val="24"/>
        </w:rPr>
        <w:t>平成</w:t>
      </w:r>
      <w:r w:rsidRPr="00D561F6">
        <w:rPr>
          <w:rFonts w:hint="eastAsia"/>
          <w:szCs w:val="24"/>
        </w:rPr>
        <w:t>29</w:t>
      </w:r>
      <w:r w:rsidRPr="00D561F6">
        <w:rPr>
          <w:rFonts w:hint="eastAsia"/>
          <w:szCs w:val="24"/>
        </w:rPr>
        <w:t>年</w:t>
      </w:r>
      <w:r w:rsidRPr="00D561F6">
        <w:rPr>
          <w:rFonts w:hint="eastAsia"/>
          <w:szCs w:val="24"/>
        </w:rPr>
        <w:t>5</w:t>
      </w:r>
      <w:r w:rsidRPr="00D561F6">
        <w:rPr>
          <w:rFonts w:hint="eastAsia"/>
          <w:szCs w:val="24"/>
        </w:rPr>
        <w:t>月</w:t>
      </w:r>
      <w:r w:rsidRPr="00D561F6">
        <w:rPr>
          <w:rFonts w:hint="eastAsia"/>
          <w:szCs w:val="24"/>
        </w:rPr>
        <w:t>26</w:t>
      </w:r>
      <w:r w:rsidRPr="00D561F6">
        <w:rPr>
          <w:rFonts w:hint="eastAsia"/>
          <w:szCs w:val="24"/>
        </w:rPr>
        <w:t>日</w:t>
      </w:r>
    </w:p>
    <w:p w:rsidR="00DB2522" w:rsidRPr="00D561F6" w:rsidRDefault="00DB2522" w:rsidP="00DB2522">
      <w:pPr>
        <w:jc w:val="right"/>
        <w:rPr>
          <w:szCs w:val="24"/>
        </w:rPr>
      </w:pPr>
    </w:p>
    <w:p w:rsidR="00DB2522" w:rsidRPr="00D561F6" w:rsidRDefault="00DB2522" w:rsidP="00DB2522">
      <w:pPr>
        <w:jc w:val="left"/>
        <w:rPr>
          <w:szCs w:val="24"/>
        </w:rPr>
      </w:pPr>
      <w:r w:rsidRPr="00D561F6">
        <w:rPr>
          <w:rFonts w:hint="eastAsia"/>
          <w:szCs w:val="24"/>
        </w:rPr>
        <w:t>会員各位</w:t>
      </w:r>
    </w:p>
    <w:p w:rsidR="00DB2522" w:rsidRPr="00D561F6" w:rsidRDefault="00DB2522" w:rsidP="00DB2522">
      <w:pPr>
        <w:jc w:val="right"/>
        <w:rPr>
          <w:szCs w:val="24"/>
        </w:rPr>
      </w:pPr>
      <w:r w:rsidRPr="00D561F6">
        <w:rPr>
          <w:rFonts w:hint="eastAsia"/>
          <w:szCs w:val="24"/>
        </w:rPr>
        <w:t>特定非営利活動法人日本</w:t>
      </w:r>
      <w:r w:rsidRPr="00D561F6">
        <w:rPr>
          <w:rFonts w:hint="eastAsia"/>
          <w:szCs w:val="24"/>
        </w:rPr>
        <w:t>PFI</w:t>
      </w:r>
      <w:r w:rsidRPr="00D561F6">
        <w:rPr>
          <w:rFonts w:hint="eastAsia"/>
          <w:szCs w:val="24"/>
        </w:rPr>
        <w:t>・</w:t>
      </w:r>
      <w:r w:rsidRPr="00D561F6">
        <w:rPr>
          <w:rFonts w:hint="eastAsia"/>
          <w:szCs w:val="24"/>
        </w:rPr>
        <w:t>PPP</w:t>
      </w:r>
      <w:r w:rsidRPr="00D561F6">
        <w:rPr>
          <w:rFonts w:hint="eastAsia"/>
          <w:szCs w:val="24"/>
        </w:rPr>
        <w:t>協会</w:t>
      </w:r>
    </w:p>
    <w:p w:rsidR="00DB2522" w:rsidRPr="00D561F6" w:rsidRDefault="00DB2522" w:rsidP="00DB2522">
      <w:pPr>
        <w:wordWrap w:val="0"/>
        <w:jc w:val="right"/>
        <w:rPr>
          <w:szCs w:val="24"/>
        </w:rPr>
      </w:pPr>
      <w:r w:rsidRPr="00D561F6">
        <w:rPr>
          <w:rFonts w:hint="eastAsia"/>
          <w:szCs w:val="24"/>
        </w:rPr>
        <w:t>会長兼理事長　植田和男</w:t>
      </w:r>
    </w:p>
    <w:p w:rsidR="00DB2522" w:rsidRPr="00D561F6" w:rsidRDefault="00DB2522" w:rsidP="00481AE2">
      <w:pPr>
        <w:ind w:right="960"/>
        <w:rPr>
          <w:szCs w:val="24"/>
        </w:rPr>
      </w:pPr>
    </w:p>
    <w:p w:rsidR="00DB2522" w:rsidRPr="00B522CD" w:rsidRDefault="00DB2522" w:rsidP="00DB2522">
      <w:pPr>
        <w:jc w:val="center"/>
        <w:rPr>
          <w:b/>
          <w:sz w:val="24"/>
          <w:szCs w:val="24"/>
        </w:rPr>
      </w:pPr>
      <w:r w:rsidRPr="00B522CD">
        <w:rPr>
          <w:rFonts w:hint="eastAsia"/>
          <w:b/>
          <w:sz w:val="24"/>
          <w:szCs w:val="24"/>
        </w:rPr>
        <w:t>「北米公共施設・インフラ</w:t>
      </w:r>
      <w:r w:rsidRPr="00B522CD">
        <w:rPr>
          <w:rFonts w:hint="eastAsia"/>
          <w:b/>
          <w:sz w:val="24"/>
          <w:szCs w:val="24"/>
        </w:rPr>
        <w:t>PPP</w:t>
      </w:r>
      <w:r w:rsidRPr="00B522CD">
        <w:rPr>
          <w:rFonts w:hint="eastAsia"/>
          <w:b/>
          <w:sz w:val="24"/>
          <w:szCs w:val="24"/>
        </w:rPr>
        <w:t>研究部会」</w:t>
      </w:r>
    </w:p>
    <w:p w:rsidR="00DB2522" w:rsidRPr="00B522CD" w:rsidRDefault="00DB2522" w:rsidP="00DB2522">
      <w:pPr>
        <w:jc w:val="center"/>
        <w:rPr>
          <w:b/>
          <w:sz w:val="24"/>
          <w:szCs w:val="24"/>
        </w:rPr>
      </w:pPr>
      <w:r w:rsidRPr="00B522CD">
        <w:rPr>
          <w:rFonts w:hint="eastAsia"/>
          <w:b/>
          <w:sz w:val="24"/>
          <w:szCs w:val="24"/>
        </w:rPr>
        <w:t>会員募集</w:t>
      </w:r>
    </w:p>
    <w:p w:rsidR="00DB2522" w:rsidRPr="00D561F6" w:rsidRDefault="00DB2522" w:rsidP="00DB2522">
      <w:pPr>
        <w:jc w:val="center"/>
        <w:rPr>
          <w:szCs w:val="24"/>
        </w:rPr>
      </w:pPr>
    </w:p>
    <w:p w:rsidR="00DB2522" w:rsidRPr="00D561F6" w:rsidRDefault="00DB2522" w:rsidP="00DB2522">
      <w:pPr>
        <w:pStyle w:val="a5"/>
        <w:rPr>
          <w:sz w:val="21"/>
        </w:rPr>
      </w:pPr>
      <w:r w:rsidRPr="00D561F6">
        <w:rPr>
          <w:rFonts w:hint="eastAsia"/>
          <w:sz w:val="21"/>
        </w:rPr>
        <w:t xml:space="preserve">　拝啓　薫風の候、時下ますますご清祥の段、お慶び申し上げます。平素は格別のご高配を賜り、厚く御礼申し上げます。</w:t>
      </w:r>
    </w:p>
    <w:p w:rsidR="00DB2522" w:rsidRPr="00D561F6" w:rsidRDefault="00DB2522" w:rsidP="00DB2522">
      <w:pPr>
        <w:rPr>
          <w:szCs w:val="24"/>
        </w:rPr>
      </w:pPr>
      <w:r w:rsidRPr="00D561F6">
        <w:rPr>
          <w:rFonts w:hint="eastAsia"/>
          <w:sz w:val="18"/>
        </w:rPr>
        <w:t xml:space="preserve">　</w:t>
      </w:r>
      <w:r w:rsidR="00B522CD">
        <w:rPr>
          <w:rFonts w:hint="eastAsia"/>
          <w:sz w:val="18"/>
        </w:rPr>
        <w:t>さて</w:t>
      </w:r>
      <w:r w:rsidRPr="00D561F6">
        <w:rPr>
          <w:rFonts w:hint="eastAsia"/>
          <w:szCs w:val="24"/>
        </w:rPr>
        <w:t>4</w:t>
      </w:r>
      <w:r w:rsidRPr="00D561F6">
        <w:rPr>
          <w:rFonts w:hint="eastAsia"/>
          <w:szCs w:val="24"/>
        </w:rPr>
        <w:t>月</w:t>
      </w:r>
      <w:r w:rsidR="008D3E57" w:rsidRPr="00D561F6">
        <w:rPr>
          <w:rFonts w:hint="eastAsia"/>
          <w:szCs w:val="24"/>
        </w:rPr>
        <w:t>27</w:t>
      </w:r>
      <w:r w:rsidR="008D3E57" w:rsidRPr="00D561F6">
        <w:rPr>
          <w:rFonts w:hint="eastAsia"/>
          <w:szCs w:val="24"/>
        </w:rPr>
        <w:t>日（木</w:t>
      </w:r>
      <w:r w:rsidRPr="00D561F6">
        <w:rPr>
          <w:rFonts w:hint="eastAsia"/>
          <w:szCs w:val="24"/>
        </w:rPr>
        <w:t>）に開催しました本部会説明会には</w:t>
      </w:r>
      <w:r w:rsidRPr="00D561F6">
        <w:rPr>
          <w:rFonts w:hint="eastAsia"/>
          <w:szCs w:val="24"/>
        </w:rPr>
        <w:t>26</w:t>
      </w:r>
      <w:r w:rsidRPr="00D561F6">
        <w:rPr>
          <w:rFonts w:hint="eastAsia"/>
          <w:szCs w:val="24"/>
        </w:rPr>
        <w:t>団体、</w:t>
      </w:r>
      <w:r w:rsidRPr="00D561F6">
        <w:rPr>
          <w:rFonts w:hint="eastAsia"/>
          <w:szCs w:val="24"/>
        </w:rPr>
        <w:t>30</w:t>
      </w:r>
      <w:r w:rsidRPr="00D561F6">
        <w:rPr>
          <w:rFonts w:hint="eastAsia"/>
          <w:szCs w:val="24"/>
        </w:rPr>
        <w:t>名のご参加を頂きました。その後インディアナ州政府との間で今後の</w:t>
      </w:r>
      <w:r w:rsidR="00481AE2" w:rsidRPr="00D561F6">
        <w:rPr>
          <w:rFonts w:hint="eastAsia"/>
          <w:szCs w:val="24"/>
        </w:rPr>
        <w:t>スケジュール等を</w:t>
      </w:r>
      <w:r w:rsidRPr="00D561F6">
        <w:rPr>
          <w:rFonts w:hint="eastAsia"/>
          <w:szCs w:val="24"/>
        </w:rPr>
        <w:t>協議してまいりました。その結果も踏まえ、ここに部会の創設と会員の募集を行うこととなりました。</w:t>
      </w:r>
      <w:r w:rsidR="003530BD" w:rsidRPr="00D561F6">
        <w:rPr>
          <w:rFonts w:hint="eastAsia"/>
          <w:szCs w:val="24"/>
        </w:rPr>
        <w:t>会員の皆様の様々な御意向も反映して国内外の活動に価値ある部会活動を実施する所存です</w:t>
      </w:r>
      <w:r w:rsidR="00481AE2" w:rsidRPr="00D561F6">
        <w:rPr>
          <w:rFonts w:hint="eastAsia"/>
          <w:szCs w:val="24"/>
        </w:rPr>
        <w:t>。本部会は、インディアナ州立パデュー大学及びインディアナ州経済開発公社との</w:t>
      </w:r>
      <w:r w:rsidR="00481AE2" w:rsidRPr="00D561F6">
        <w:rPr>
          <w:rFonts w:hint="eastAsia"/>
          <w:szCs w:val="24"/>
        </w:rPr>
        <w:t>LOI(</w:t>
      </w:r>
      <w:r w:rsidR="00481AE2" w:rsidRPr="00D561F6">
        <w:rPr>
          <w:rFonts w:hint="eastAsia"/>
          <w:szCs w:val="24"/>
        </w:rPr>
        <w:t>覚書</w:t>
      </w:r>
      <w:r w:rsidR="00481AE2" w:rsidRPr="00D561F6">
        <w:rPr>
          <w:rFonts w:hint="eastAsia"/>
          <w:szCs w:val="24"/>
        </w:rPr>
        <w:t>)</w:t>
      </w:r>
      <w:r w:rsidR="00481AE2" w:rsidRPr="00D561F6">
        <w:rPr>
          <w:rFonts w:hint="eastAsia"/>
          <w:szCs w:val="24"/>
        </w:rPr>
        <w:t>に基づき実施いたします。</w:t>
      </w:r>
      <w:r w:rsidR="00FB67E5" w:rsidRPr="00D561F6">
        <w:rPr>
          <w:rFonts w:hint="eastAsia"/>
          <w:szCs w:val="24"/>
        </w:rPr>
        <w:t>内容は下記の通りです。</w:t>
      </w:r>
      <w:r w:rsidR="003530BD" w:rsidRPr="00D561F6">
        <w:rPr>
          <w:rFonts w:hint="eastAsia"/>
          <w:szCs w:val="24"/>
        </w:rPr>
        <w:t>皆様のご入会をお待ち申し上げております。</w:t>
      </w:r>
    </w:p>
    <w:p w:rsidR="00DB2522" w:rsidRPr="00D561F6" w:rsidRDefault="00DB2522" w:rsidP="003530BD">
      <w:pPr>
        <w:pStyle w:val="a7"/>
        <w:rPr>
          <w:sz w:val="21"/>
        </w:rPr>
      </w:pPr>
      <w:r w:rsidRPr="00D561F6">
        <w:rPr>
          <w:rFonts w:hint="eastAsia"/>
          <w:sz w:val="21"/>
        </w:rPr>
        <w:t>敬具</w:t>
      </w:r>
    </w:p>
    <w:p w:rsidR="003530BD" w:rsidRPr="00D561F6" w:rsidRDefault="003530BD" w:rsidP="00481AE2">
      <w:pPr>
        <w:pStyle w:val="a9"/>
        <w:rPr>
          <w:sz w:val="21"/>
        </w:rPr>
      </w:pPr>
      <w:r w:rsidRPr="00D561F6">
        <w:rPr>
          <w:rFonts w:hint="eastAsia"/>
          <w:sz w:val="21"/>
        </w:rPr>
        <w:t>記</w:t>
      </w:r>
    </w:p>
    <w:p w:rsidR="003530BD" w:rsidRPr="00D561F6" w:rsidRDefault="003530BD" w:rsidP="003530BD">
      <w:pPr>
        <w:rPr>
          <w:szCs w:val="24"/>
        </w:rPr>
      </w:pPr>
      <w:r w:rsidRPr="00D561F6">
        <w:rPr>
          <w:rFonts w:hint="eastAsia"/>
          <w:szCs w:val="24"/>
        </w:rPr>
        <w:t>1.</w:t>
      </w:r>
      <w:r w:rsidRPr="00D561F6">
        <w:rPr>
          <w:rFonts w:hint="eastAsia"/>
          <w:szCs w:val="24"/>
        </w:rPr>
        <w:t xml:space="preserve">　部会開催時期：</w:t>
      </w:r>
      <w:r w:rsidRPr="00D561F6">
        <w:rPr>
          <w:rFonts w:hint="eastAsia"/>
          <w:szCs w:val="24"/>
        </w:rPr>
        <w:t>2017</w:t>
      </w:r>
      <w:r w:rsidRPr="00D561F6">
        <w:rPr>
          <w:rFonts w:hint="eastAsia"/>
          <w:szCs w:val="24"/>
        </w:rPr>
        <w:t>年７月を第</w:t>
      </w:r>
      <w:r w:rsidRPr="00D561F6">
        <w:rPr>
          <w:rFonts w:hint="eastAsia"/>
          <w:szCs w:val="24"/>
        </w:rPr>
        <w:t>1</w:t>
      </w:r>
      <w:r w:rsidRPr="00D561F6">
        <w:rPr>
          <w:rFonts w:hint="eastAsia"/>
          <w:szCs w:val="24"/>
        </w:rPr>
        <w:t>回とし、</w:t>
      </w:r>
      <w:r w:rsidR="00D561F6">
        <w:rPr>
          <w:rFonts w:hint="eastAsia"/>
          <w:szCs w:val="24"/>
        </w:rPr>
        <w:t>原則</w:t>
      </w:r>
      <w:r w:rsidRPr="00D561F6">
        <w:rPr>
          <w:rFonts w:hint="eastAsia"/>
          <w:szCs w:val="24"/>
        </w:rPr>
        <w:t>各月</w:t>
      </w:r>
      <w:r w:rsidRPr="00D561F6">
        <w:rPr>
          <w:rFonts w:hint="eastAsia"/>
          <w:szCs w:val="24"/>
        </w:rPr>
        <w:t>1</w:t>
      </w:r>
      <w:r w:rsidRPr="00D561F6">
        <w:rPr>
          <w:rFonts w:hint="eastAsia"/>
          <w:szCs w:val="24"/>
        </w:rPr>
        <w:t>回開催する。</w:t>
      </w:r>
    </w:p>
    <w:p w:rsidR="003530BD" w:rsidRPr="00D561F6" w:rsidRDefault="003530BD" w:rsidP="003530BD">
      <w:pPr>
        <w:rPr>
          <w:szCs w:val="24"/>
        </w:rPr>
      </w:pPr>
    </w:p>
    <w:p w:rsidR="003530BD" w:rsidRPr="00D561F6" w:rsidRDefault="003530BD" w:rsidP="003530BD">
      <w:pPr>
        <w:rPr>
          <w:szCs w:val="24"/>
        </w:rPr>
      </w:pPr>
      <w:r w:rsidRPr="00D561F6">
        <w:rPr>
          <w:rFonts w:hint="eastAsia"/>
          <w:szCs w:val="24"/>
        </w:rPr>
        <w:t>2.</w:t>
      </w:r>
      <w:r w:rsidRPr="00D561F6">
        <w:rPr>
          <w:rFonts w:hint="eastAsia"/>
          <w:szCs w:val="24"/>
        </w:rPr>
        <w:t xml:space="preserve">　部会</w:t>
      </w:r>
      <w:r w:rsidR="00FB67E5" w:rsidRPr="00D561F6">
        <w:rPr>
          <w:rFonts w:hint="eastAsia"/>
          <w:szCs w:val="24"/>
        </w:rPr>
        <w:t>の目的：</w:t>
      </w:r>
    </w:p>
    <w:p w:rsidR="00FB67E5" w:rsidRPr="00D561F6" w:rsidRDefault="00FB67E5" w:rsidP="00FB67E5">
      <w:pPr>
        <w:ind w:left="840" w:hangingChars="400" w:hanging="840"/>
        <w:rPr>
          <w:szCs w:val="24"/>
        </w:rPr>
      </w:pPr>
      <w:r w:rsidRPr="00D561F6">
        <w:rPr>
          <w:rFonts w:hint="eastAsia"/>
          <w:szCs w:val="24"/>
        </w:rPr>
        <w:t xml:space="preserve">　　①　米国インディアナ州における州政府或いは地方政府が推進する</w:t>
      </w:r>
      <w:r w:rsidRPr="00D561F6">
        <w:rPr>
          <w:rFonts w:hint="eastAsia"/>
          <w:szCs w:val="24"/>
        </w:rPr>
        <w:t>PPP</w:t>
      </w:r>
      <w:r w:rsidRPr="00D561F6">
        <w:rPr>
          <w:rFonts w:hint="eastAsia"/>
          <w:szCs w:val="24"/>
        </w:rPr>
        <w:t>事業（官民連携事業）への参画を目指す。</w:t>
      </w:r>
      <w:r w:rsidR="001E71AE" w:rsidRPr="00D561F6">
        <w:rPr>
          <w:rFonts w:hint="eastAsia"/>
          <w:szCs w:val="24"/>
        </w:rPr>
        <w:t>（個別案件参画に際しては、協会</w:t>
      </w:r>
      <w:r w:rsidR="008D3E57" w:rsidRPr="00D561F6">
        <w:rPr>
          <w:rFonts w:hint="eastAsia"/>
          <w:szCs w:val="24"/>
        </w:rPr>
        <w:t>の役割を含む覚書を別途締結する。）</w:t>
      </w:r>
    </w:p>
    <w:p w:rsidR="00FB67E5" w:rsidRPr="00D561F6" w:rsidRDefault="00FB67E5" w:rsidP="00FB67E5">
      <w:pPr>
        <w:ind w:left="840" w:hangingChars="400" w:hanging="840"/>
        <w:rPr>
          <w:szCs w:val="24"/>
        </w:rPr>
      </w:pPr>
      <w:r w:rsidRPr="00D561F6">
        <w:rPr>
          <w:rFonts w:hint="eastAsia"/>
          <w:szCs w:val="24"/>
        </w:rPr>
        <w:t xml:space="preserve">　　②　インディアナ州</w:t>
      </w:r>
      <w:r w:rsidRPr="00D561F6">
        <w:rPr>
          <w:rFonts w:hint="eastAsia"/>
          <w:szCs w:val="24"/>
        </w:rPr>
        <w:t>PPP</w:t>
      </w:r>
      <w:r w:rsidRPr="00D561F6">
        <w:rPr>
          <w:rFonts w:hint="eastAsia"/>
          <w:szCs w:val="24"/>
        </w:rPr>
        <w:t>事業に係る制度、契約書を含む入札等に係る書類</w:t>
      </w:r>
      <w:r w:rsidR="00481AE2" w:rsidRPr="00D561F6">
        <w:rPr>
          <w:rFonts w:hint="eastAsia"/>
          <w:szCs w:val="24"/>
        </w:rPr>
        <w:t>、</w:t>
      </w:r>
    </w:p>
    <w:p w:rsidR="00FB67E5" w:rsidRPr="00D561F6" w:rsidRDefault="00481AE2" w:rsidP="00FB67E5">
      <w:pPr>
        <w:ind w:left="840" w:hangingChars="400" w:hanging="840"/>
        <w:rPr>
          <w:szCs w:val="24"/>
        </w:rPr>
      </w:pPr>
      <w:r w:rsidRPr="00D561F6">
        <w:rPr>
          <w:rFonts w:hint="eastAsia"/>
          <w:szCs w:val="24"/>
        </w:rPr>
        <w:t xml:space="preserve">　　　　事業スキーム、リスク分担等の研修。</w:t>
      </w:r>
      <w:r w:rsidR="004D684B">
        <w:rPr>
          <w:rFonts w:hint="eastAsia"/>
          <w:szCs w:val="24"/>
        </w:rPr>
        <w:t>（原則日本語）</w:t>
      </w:r>
    </w:p>
    <w:p w:rsidR="00481AE2" w:rsidRPr="00D561F6" w:rsidRDefault="00481AE2" w:rsidP="00FB67E5">
      <w:pPr>
        <w:ind w:left="840" w:hangingChars="400" w:hanging="840"/>
        <w:rPr>
          <w:szCs w:val="24"/>
        </w:rPr>
      </w:pPr>
      <w:r w:rsidRPr="00D561F6">
        <w:rPr>
          <w:rFonts w:hint="eastAsia"/>
          <w:szCs w:val="24"/>
        </w:rPr>
        <w:t xml:space="preserve">　　③　米国他州に関してはその都度対応を検討する。</w:t>
      </w:r>
    </w:p>
    <w:p w:rsidR="00481AE2" w:rsidRPr="00D561F6" w:rsidRDefault="00481AE2" w:rsidP="00FB67E5">
      <w:pPr>
        <w:ind w:left="840" w:hangingChars="400" w:hanging="840"/>
        <w:rPr>
          <w:szCs w:val="24"/>
        </w:rPr>
      </w:pPr>
    </w:p>
    <w:p w:rsidR="00481AE2" w:rsidRPr="00D561F6" w:rsidRDefault="00481AE2" w:rsidP="00481AE2">
      <w:pPr>
        <w:ind w:left="840" w:hangingChars="400" w:hanging="840"/>
        <w:rPr>
          <w:szCs w:val="24"/>
        </w:rPr>
      </w:pPr>
      <w:r w:rsidRPr="00D561F6">
        <w:rPr>
          <w:rFonts w:hint="eastAsia"/>
          <w:szCs w:val="24"/>
        </w:rPr>
        <w:t xml:space="preserve">3. </w:t>
      </w:r>
      <w:r w:rsidRPr="00D561F6">
        <w:rPr>
          <w:rFonts w:hint="eastAsia"/>
          <w:szCs w:val="24"/>
        </w:rPr>
        <w:t>部会参加費用：</w:t>
      </w:r>
      <w:r w:rsidR="00D561F6">
        <w:rPr>
          <w:rFonts w:hint="eastAsia"/>
          <w:szCs w:val="24"/>
        </w:rPr>
        <w:t>各回</w:t>
      </w:r>
      <w:r w:rsidRPr="00D561F6">
        <w:rPr>
          <w:rFonts w:hint="eastAsia"/>
          <w:szCs w:val="24"/>
        </w:rPr>
        <w:t>1</w:t>
      </w:r>
      <w:r w:rsidRPr="00D561F6">
        <w:rPr>
          <w:rFonts w:hint="eastAsia"/>
          <w:szCs w:val="24"/>
        </w:rPr>
        <w:t>万円</w:t>
      </w:r>
      <w:r w:rsidR="001A0814" w:rsidRPr="00D561F6">
        <w:rPr>
          <w:rFonts w:hint="eastAsia"/>
          <w:szCs w:val="24"/>
        </w:rPr>
        <w:t>/1</w:t>
      </w:r>
      <w:r w:rsidR="001A0814" w:rsidRPr="00D561F6">
        <w:rPr>
          <w:rFonts w:hint="eastAsia"/>
          <w:szCs w:val="24"/>
        </w:rPr>
        <w:t>社</w:t>
      </w:r>
      <w:r w:rsidRPr="00D561F6">
        <w:rPr>
          <w:rFonts w:hint="eastAsia"/>
          <w:szCs w:val="24"/>
        </w:rPr>
        <w:t>（会場費、印刷代等）</w:t>
      </w:r>
    </w:p>
    <w:p w:rsidR="00977016" w:rsidRPr="00D561F6" w:rsidRDefault="00977016" w:rsidP="00481AE2">
      <w:pPr>
        <w:ind w:left="840" w:hangingChars="400" w:hanging="840"/>
        <w:rPr>
          <w:szCs w:val="24"/>
        </w:rPr>
      </w:pPr>
    </w:p>
    <w:p w:rsidR="0048511C" w:rsidRPr="0048511C" w:rsidRDefault="00977016" w:rsidP="0048511C">
      <w:pPr>
        <w:ind w:left="840" w:hangingChars="400" w:hanging="840"/>
        <w:rPr>
          <w:rFonts w:hint="eastAsia"/>
          <w:szCs w:val="24"/>
        </w:rPr>
      </w:pPr>
      <w:r w:rsidRPr="00D561F6">
        <w:rPr>
          <w:rFonts w:hint="eastAsia"/>
          <w:szCs w:val="24"/>
        </w:rPr>
        <w:t>4.</w:t>
      </w:r>
      <w:r w:rsidR="00B522CD">
        <w:rPr>
          <w:szCs w:val="24"/>
        </w:rPr>
        <w:t xml:space="preserve"> </w:t>
      </w:r>
      <w:r w:rsidRPr="00D561F6">
        <w:rPr>
          <w:rFonts w:hint="eastAsia"/>
          <w:szCs w:val="24"/>
        </w:rPr>
        <w:t>部会第</w:t>
      </w:r>
      <w:r w:rsidRPr="00D561F6">
        <w:rPr>
          <w:rFonts w:hint="eastAsia"/>
          <w:szCs w:val="24"/>
        </w:rPr>
        <w:t>1</w:t>
      </w:r>
      <w:r w:rsidR="0048511C">
        <w:rPr>
          <w:rFonts w:hint="eastAsia"/>
          <w:szCs w:val="24"/>
        </w:rPr>
        <w:t>回開催</w:t>
      </w:r>
      <w:r w:rsidRPr="00D561F6">
        <w:rPr>
          <w:rFonts w:hint="eastAsia"/>
          <w:szCs w:val="24"/>
        </w:rPr>
        <w:t>日：</w:t>
      </w:r>
      <w:r w:rsidR="0048511C" w:rsidRPr="0048511C">
        <w:rPr>
          <w:rFonts w:hint="eastAsia"/>
          <w:szCs w:val="24"/>
        </w:rPr>
        <w:t>7</w:t>
      </w:r>
      <w:r w:rsidR="0048511C" w:rsidRPr="0048511C">
        <w:rPr>
          <w:rFonts w:hint="eastAsia"/>
          <w:szCs w:val="24"/>
        </w:rPr>
        <w:t>月</w:t>
      </w:r>
      <w:r w:rsidR="0048511C" w:rsidRPr="0048511C">
        <w:rPr>
          <w:rFonts w:hint="eastAsia"/>
          <w:szCs w:val="24"/>
        </w:rPr>
        <w:t>13</w:t>
      </w:r>
      <w:r w:rsidR="0048511C" w:rsidRPr="0048511C">
        <w:rPr>
          <w:rFonts w:hint="eastAsia"/>
          <w:szCs w:val="24"/>
        </w:rPr>
        <w:t>日（木）</w:t>
      </w:r>
      <w:r w:rsidR="0048511C" w:rsidRPr="0048511C">
        <w:rPr>
          <w:rFonts w:hint="eastAsia"/>
          <w:szCs w:val="24"/>
        </w:rPr>
        <w:t>13</w:t>
      </w:r>
      <w:r w:rsidR="0048511C" w:rsidRPr="0048511C">
        <w:rPr>
          <w:rFonts w:hint="eastAsia"/>
          <w:szCs w:val="24"/>
        </w:rPr>
        <w:t>：</w:t>
      </w:r>
      <w:r w:rsidR="0048511C" w:rsidRPr="0048511C">
        <w:rPr>
          <w:rFonts w:hint="eastAsia"/>
          <w:szCs w:val="24"/>
        </w:rPr>
        <w:t>30</w:t>
      </w:r>
      <w:r w:rsidR="0048511C" w:rsidRPr="0048511C">
        <w:rPr>
          <w:rFonts w:hint="eastAsia"/>
          <w:szCs w:val="24"/>
        </w:rPr>
        <w:t>～（</w:t>
      </w:r>
      <w:r w:rsidR="0048511C" w:rsidRPr="0048511C">
        <w:rPr>
          <w:rFonts w:hint="eastAsia"/>
          <w:szCs w:val="24"/>
        </w:rPr>
        <w:t>3</w:t>
      </w:r>
      <w:r w:rsidR="0048511C" w:rsidRPr="0048511C">
        <w:rPr>
          <w:rFonts w:hint="eastAsia"/>
          <w:szCs w:val="24"/>
        </w:rPr>
        <w:t>時間程度）</w:t>
      </w:r>
    </w:p>
    <w:p w:rsidR="0048511C" w:rsidRDefault="0048511C" w:rsidP="0048511C">
      <w:pPr>
        <w:ind w:leftChars="742" w:left="1558"/>
        <w:rPr>
          <w:szCs w:val="24"/>
        </w:rPr>
      </w:pPr>
      <w:r w:rsidRPr="0048511C">
        <w:rPr>
          <w:rFonts w:hint="eastAsia"/>
          <w:szCs w:val="24"/>
        </w:rPr>
        <w:t>場所：公益財団法人仏教伝道協会</w:t>
      </w:r>
      <w:r w:rsidRPr="0048511C">
        <w:rPr>
          <w:rFonts w:hint="eastAsia"/>
          <w:szCs w:val="24"/>
        </w:rPr>
        <w:t xml:space="preserve"> 7F</w:t>
      </w:r>
      <w:r w:rsidRPr="0048511C">
        <w:rPr>
          <w:rFonts w:hint="eastAsia"/>
          <w:szCs w:val="24"/>
        </w:rPr>
        <w:t>「心」の間</w:t>
      </w:r>
    </w:p>
    <w:p w:rsidR="0048511C" w:rsidRDefault="0048511C" w:rsidP="0048511C">
      <w:pPr>
        <w:ind w:leftChars="742" w:left="1558"/>
        <w:rPr>
          <w:szCs w:val="24"/>
        </w:rPr>
      </w:pPr>
      <w:r w:rsidRPr="0048511C">
        <w:rPr>
          <w:rFonts w:hint="eastAsia"/>
          <w:szCs w:val="24"/>
        </w:rPr>
        <w:t>【アクセス】</w:t>
      </w:r>
      <w:r w:rsidRPr="0048511C">
        <w:rPr>
          <w:rFonts w:hint="eastAsia"/>
          <w:szCs w:val="24"/>
        </w:rPr>
        <w:t>http://www.bdk.or.jp/bdk/access.html</w:t>
      </w:r>
    </w:p>
    <w:p w:rsidR="0048511C" w:rsidRDefault="0048511C" w:rsidP="0048511C">
      <w:pPr>
        <w:ind w:leftChars="742" w:left="1558"/>
        <w:rPr>
          <w:szCs w:val="24"/>
        </w:rPr>
      </w:pPr>
    </w:p>
    <w:p w:rsidR="0048511C" w:rsidRDefault="00B847A1" w:rsidP="0048511C">
      <w:pPr>
        <w:jc w:val="right"/>
        <w:rPr>
          <w:rFonts w:ascii="HGPｺﾞｼｯｸE" w:eastAsia="HGPｺﾞｼｯｸE"/>
          <w:sz w:val="28"/>
        </w:rPr>
      </w:pPr>
      <w:r w:rsidRPr="00D561F6">
        <w:rPr>
          <w:rFonts w:hint="eastAsia"/>
        </w:rPr>
        <w:t>以上</w:t>
      </w:r>
      <w:r w:rsidR="0048511C">
        <w:rPr>
          <w:rFonts w:ascii="HGPｺﾞｼｯｸE" w:eastAsia="HGPｺﾞｼｯｸE"/>
          <w:sz w:val="28"/>
        </w:rPr>
        <w:br w:type="page"/>
      </w:r>
    </w:p>
    <w:p w:rsidR="00B522CD" w:rsidRPr="00035BBD" w:rsidRDefault="00B522CD" w:rsidP="00B522CD">
      <w:pPr>
        <w:tabs>
          <w:tab w:val="left" w:pos="426"/>
        </w:tabs>
        <w:spacing w:line="0" w:lineRule="atLeast"/>
        <w:ind w:leftChars="65" w:left="136" w:right="142"/>
        <w:jc w:val="left"/>
        <w:rPr>
          <w:rFonts w:ascii="HGPｺﾞｼｯｸE" w:eastAsia="HGPｺﾞｼｯｸE"/>
          <w:sz w:val="28"/>
        </w:rPr>
      </w:pPr>
      <w:r w:rsidRPr="00035BBD">
        <w:rPr>
          <w:rFonts w:ascii="HGPｺﾞｼｯｸE" w:eastAsia="HGPｺﾞｼｯｸE" w:hint="eastAsia"/>
          <w:sz w:val="28"/>
        </w:rPr>
        <w:lastRenderedPageBreak/>
        <w:t>ＦＡＸ送信先 ： ０３－６８０９－２２９２</w:t>
      </w:r>
    </w:p>
    <w:p w:rsidR="00B522CD" w:rsidRPr="00035BBD" w:rsidRDefault="00B522CD" w:rsidP="00B522CD">
      <w:pPr>
        <w:tabs>
          <w:tab w:val="left" w:pos="426"/>
        </w:tabs>
        <w:spacing w:line="0" w:lineRule="atLeast"/>
        <w:ind w:leftChars="65" w:left="136" w:right="142"/>
        <w:rPr>
          <w:rFonts w:ascii="HGPｺﾞｼｯｸE" w:eastAsia="HGPｺﾞｼｯｸE"/>
          <w:sz w:val="28"/>
          <w:lang w:val="pt-BR"/>
        </w:rPr>
      </w:pPr>
      <w:r w:rsidRPr="00035BBD">
        <w:rPr>
          <w:rFonts w:ascii="HGPｺﾞｼｯｸE" w:eastAsia="HGPｺﾞｼｯｸE" w:hint="eastAsia"/>
          <w:sz w:val="28"/>
          <w:lang w:val="pt-BR"/>
        </w:rPr>
        <w:t>e-mail</w:t>
      </w:r>
      <w:r w:rsidRPr="00035BBD">
        <w:rPr>
          <w:rFonts w:ascii="HGPｺﾞｼｯｸE" w:eastAsia="HGPｺﾞｼｯｸE" w:hint="eastAsia"/>
          <w:sz w:val="28"/>
        </w:rPr>
        <w:t xml:space="preserve">　　　　　</w:t>
      </w:r>
      <w:r w:rsidRPr="00035BBD">
        <w:rPr>
          <w:rFonts w:ascii="HGPｺﾞｼｯｸE" w:eastAsia="HGPｺﾞｼｯｸE" w:hint="eastAsia"/>
          <w:sz w:val="28"/>
          <w:lang w:val="pt-BR"/>
        </w:rPr>
        <w:t xml:space="preserve">： </w:t>
      </w:r>
      <w:hyperlink r:id="rId7" w:history="1">
        <w:r w:rsidRPr="00035BBD">
          <w:rPr>
            <w:rStyle w:val="ad"/>
            <w:rFonts w:ascii="HGPｺﾞｼｯｸE" w:eastAsia="HGPｺﾞｼｯｸE" w:hint="eastAsia"/>
            <w:sz w:val="28"/>
            <w:lang w:val="pt-BR"/>
          </w:rPr>
          <w:t>info@pfikyokai.or.jp</w:t>
        </w:r>
      </w:hyperlink>
    </w:p>
    <w:p w:rsidR="00B522CD" w:rsidRPr="00035BBD" w:rsidRDefault="004D684B" w:rsidP="00B522CD">
      <w:pPr>
        <w:tabs>
          <w:tab w:val="left" w:pos="426"/>
        </w:tabs>
        <w:spacing w:line="0" w:lineRule="atLeast"/>
        <w:ind w:leftChars="65" w:left="137" w:right="140" w:hanging="1"/>
        <w:rPr>
          <w:rFonts w:ascii="HGPｺﾞｼｯｸE" w:eastAsia="HGPｺﾞｼｯｸE"/>
          <w:sz w:val="28"/>
        </w:rPr>
      </w:pPr>
      <w:r>
        <w:rPr>
          <w:rFonts w:ascii="HGPｺﾞｼｯｸE" w:eastAsia="HGPｺﾞｼｯｸE" w:hint="eastAsia"/>
          <w:sz w:val="28"/>
        </w:rPr>
        <w:t>お申込み期限</w:t>
      </w:r>
      <w:r w:rsidR="00B522CD" w:rsidRPr="00035BBD">
        <w:rPr>
          <w:rFonts w:ascii="HGPｺﾞｼｯｸE" w:eastAsia="HGPｺﾞｼｯｸE" w:hint="eastAsia"/>
          <w:sz w:val="28"/>
        </w:rPr>
        <w:t>：</w:t>
      </w:r>
      <w:r w:rsidR="0048511C">
        <w:rPr>
          <w:rFonts w:ascii="HGPｺﾞｼｯｸE" w:eastAsia="HGPｺﾞｼｯｸE" w:hint="eastAsia"/>
          <w:sz w:val="28"/>
        </w:rPr>
        <w:t>7</w:t>
      </w:r>
      <w:r w:rsidR="00B522CD" w:rsidRPr="00035BBD">
        <w:rPr>
          <w:rFonts w:ascii="HGPｺﾞｼｯｸE" w:eastAsia="HGPｺﾞｼｯｸE" w:hint="eastAsia"/>
          <w:sz w:val="28"/>
        </w:rPr>
        <w:t>月</w:t>
      </w:r>
      <w:r w:rsidR="0048511C">
        <w:rPr>
          <w:rFonts w:ascii="HGPｺﾞｼｯｸE" w:eastAsia="HGPｺﾞｼｯｸE" w:hint="eastAsia"/>
          <w:sz w:val="28"/>
        </w:rPr>
        <w:t>10</w:t>
      </w:r>
      <w:r w:rsidR="00B522CD">
        <w:rPr>
          <w:rFonts w:ascii="HGPｺﾞｼｯｸE" w:eastAsia="HGPｺﾞｼｯｸE" w:hint="eastAsia"/>
          <w:sz w:val="28"/>
        </w:rPr>
        <w:t>日（</w:t>
      </w:r>
      <w:r w:rsidR="0048511C">
        <w:rPr>
          <w:rFonts w:ascii="HGPｺﾞｼｯｸE" w:eastAsia="HGPｺﾞｼｯｸE" w:hint="eastAsia"/>
          <w:sz w:val="28"/>
        </w:rPr>
        <w:t>月</w:t>
      </w:r>
      <w:bookmarkStart w:id="0" w:name="_GoBack"/>
      <w:bookmarkEnd w:id="0"/>
      <w:r w:rsidR="00B522CD" w:rsidRPr="00035BBD">
        <w:rPr>
          <w:rFonts w:ascii="HGPｺﾞｼｯｸE" w:eastAsia="HGPｺﾞｼｯｸE" w:hint="eastAsia"/>
          <w:sz w:val="28"/>
        </w:rPr>
        <w:t>）</w:t>
      </w:r>
    </w:p>
    <w:p w:rsidR="00B522CD" w:rsidRDefault="00B522CD" w:rsidP="00B522CD">
      <w:pPr>
        <w:spacing w:line="0" w:lineRule="atLeast"/>
        <w:ind w:rightChars="43" w:right="90" w:firstLineChars="2200" w:firstLine="4400"/>
        <w:jc w:val="left"/>
        <w:rPr>
          <w:rFonts w:ascii="HGSｺﾞｼｯｸE" w:eastAsia="HGSｺﾞｼｯｸE" w:hAnsi="HGSｺﾞｼｯｸE"/>
        </w:rPr>
      </w:pPr>
      <w:r>
        <w:rPr>
          <w:noProof/>
          <w:sz w:val="20"/>
        </w:rPr>
        <mc:AlternateContent>
          <mc:Choice Requires="wps">
            <w:drawing>
              <wp:anchor distT="0" distB="0" distL="114300" distR="114300" simplePos="0" relativeHeight="251656704" behindDoc="0" locked="0" layoutInCell="1" allowOverlap="1" wp14:anchorId="5027BF17" wp14:editId="1FDAB5A4">
                <wp:simplePos x="0" y="0"/>
                <wp:positionH relativeFrom="column">
                  <wp:posOffset>53340</wp:posOffset>
                </wp:positionH>
                <wp:positionV relativeFrom="paragraph">
                  <wp:posOffset>122556</wp:posOffset>
                </wp:positionV>
                <wp:extent cx="5734050" cy="1085850"/>
                <wp:effectExtent l="0" t="0" r="95250" b="952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8585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B522CD" w:rsidRPr="00B522CD" w:rsidRDefault="00B522CD" w:rsidP="00B522CD">
                            <w:pPr>
                              <w:spacing w:line="0" w:lineRule="atLeast"/>
                              <w:jc w:val="center"/>
                              <w:rPr>
                                <w:rFonts w:ascii="HGSｺﾞｼｯｸE" w:eastAsia="HGSｺﾞｼｯｸE"/>
                                <w:kern w:val="0"/>
                                <w:sz w:val="48"/>
                              </w:rPr>
                            </w:pPr>
                            <w:r w:rsidRPr="00B522CD">
                              <w:rPr>
                                <w:rFonts w:ascii="HGSｺﾞｼｯｸE" w:eastAsia="HGSｺﾞｼｯｸE" w:hint="eastAsia"/>
                                <w:kern w:val="0"/>
                                <w:sz w:val="48"/>
                              </w:rPr>
                              <w:t>「北米公共</w:t>
                            </w:r>
                            <w:r w:rsidRPr="00B522CD">
                              <w:rPr>
                                <w:rFonts w:ascii="HGSｺﾞｼｯｸE" w:eastAsia="HGSｺﾞｼｯｸE"/>
                                <w:kern w:val="0"/>
                                <w:sz w:val="48"/>
                              </w:rPr>
                              <w:t>施設</w:t>
                            </w:r>
                            <w:r w:rsidRPr="00B522CD">
                              <w:rPr>
                                <w:rFonts w:ascii="HGSｺﾞｼｯｸE" w:eastAsia="HGSｺﾞｼｯｸE" w:hint="eastAsia"/>
                                <w:kern w:val="0"/>
                                <w:sz w:val="48"/>
                              </w:rPr>
                              <w:t>・</w:t>
                            </w:r>
                            <w:r w:rsidRPr="00B522CD">
                              <w:rPr>
                                <w:rFonts w:ascii="HGSｺﾞｼｯｸE" w:eastAsia="HGSｺﾞｼｯｸE"/>
                                <w:kern w:val="0"/>
                                <w:sz w:val="48"/>
                              </w:rPr>
                              <w:t>インフラPPP部会</w:t>
                            </w:r>
                            <w:r w:rsidRPr="00B522CD">
                              <w:rPr>
                                <w:rFonts w:ascii="HGSｺﾞｼｯｸE" w:eastAsia="HGSｺﾞｼｯｸE" w:hint="eastAsia"/>
                                <w:kern w:val="0"/>
                                <w:sz w:val="48"/>
                              </w:rPr>
                              <w:t>」</w:t>
                            </w:r>
                          </w:p>
                          <w:p w:rsidR="00B522CD" w:rsidRPr="00B522CD" w:rsidRDefault="00B522CD" w:rsidP="00B522CD">
                            <w:pPr>
                              <w:spacing w:line="0" w:lineRule="atLeast"/>
                              <w:jc w:val="center"/>
                              <w:rPr>
                                <w:rFonts w:eastAsia="HGPｺﾞｼｯｸE"/>
                                <w:sz w:val="48"/>
                                <w:szCs w:val="32"/>
                              </w:rPr>
                            </w:pPr>
                            <w:r w:rsidRPr="00B522CD">
                              <w:rPr>
                                <w:rFonts w:eastAsia="HGPｺﾞｼｯｸE" w:hint="eastAsia"/>
                                <w:sz w:val="48"/>
                                <w:szCs w:val="32"/>
                              </w:rPr>
                              <w:t>参加申込書</w:t>
                            </w:r>
                            <w:r w:rsidRPr="00B522CD">
                              <w:rPr>
                                <w:rFonts w:eastAsia="HGPｺﾞｼｯｸE" w:hint="eastAsia"/>
                                <w:sz w:val="48"/>
                                <w:szCs w:val="3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BF17" id="_x0000_t202" coordsize="21600,21600" o:spt="202" path="m,l,21600r21600,l21600,xe">
                <v:stroke joinstyle="miter"/>
                <v:path gradientshapeok="t" o:connecttype="rect"/>
              </v:shapetype>
              <v:shape id="テキスト ボックス 4" o:spid="_x0000_s1026" type="#_x0000_t202" style="position:absolute;left:0;text-align:left;margin-left:4.2pt;margin-top:9.65pt;width:451.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" strokeweight="1.75pt">
                <v:shadow on="t" offset="6pt,6pt"/>
                <v:textbox>
                  <w:txbxContent>
                    <w:p w:rsidR="00B522CD" w:rsidRPr="00B522CD" w:rsidRDefault="00B522CD" w:rsidP="00B522CD">
                      <w:pPr>
                        <w:spacing w:line="0" w:lineRule="atLeast"/>
                        <w:jc w:val="center"/>
                        <w:rPr>
                          <w:rFonts w:ascii="HGSｺﾞｼｯｸE" w:eastAsia="HGSｺﾞｼｯｸE"/>
                          <w:kern w:val="0"/>
                          <w:sz w:val="48"/>
                        </w:rPr>
                      </w:pPr>
                      <w:r w:rsidRPr="00B522CD">
                        <w:rPr>
                          <w:rFonts w:ascii="HGSｺﾞｼｯｸE" w:eastAsia="HGSｺﾞｼｯｸE" w:hint="eastAsia"/>
                          <w:kern w:val="0"/>
                          <w:sz w:val="48"/>
                        </w:rPr>
                        <w:t>「北米公共</w:t>
                      </w:r>
                      <w:r w:rsidRPr="00B522CD">
                        <w:rPr>
                          <w:rFonts w:ascii="HGSｺﾞｼｯｸE" w:eastAsia="HGSｺﾞｼｯｸE"/>
                          <w:kern w:val="0"/>
                          <w:sz w:val="48"/>
                        </w:rPr>
                        <w:t>施設</w:t>
                      </w:r>
                      <w:r w:rsidRPr="00B522CD">
                        <w:rPr>
                          <w:rFonts w:ascii="HGSｺﾞｼｯｸE" w:eastAsia="HGSｺﾞｼｯｸE" w:hint="eastAsia"/>
                          <w:kern w:val="0"/>
                          <w:sz w:val="48"/>
                        </w:rPr>
                        <w:t>・</w:t>
                      </w:r>
                      <w:r w:rsidRPr="00B522CD">
                        <w:rPr>
                          <w:rFonts w:ascii="HGSｺﾞｼｯｸE" w:eastAsia="HGSｺﾞｼｯｸE"/>
                          <w:kern w:val="0"/>
                          <w:sz w:val="48"/>
                        </w:rPr>
                        <w:t>インフラPPP部会</w:t>
                      </w:r>
                      <w:r w:rsidRPr="00B522CD">
                        <w:rPr>
                          <w:rFonts w:ascii="HGSｺﾞｼｯｸE" w:eastAsia="HGSｺﾞｼｯｸE" w:hint="eastAsia"/>
                          <w:kern w:val="0"/>
                          <w:sz w:val="48"/>
                        </w:rPr>
                        <w:t>」</w:t>
                      </w:r>
                    </w:p>
                    <w:p w:rsidR="00B522CD" w:rsidRPr="00B522CD" w:rsidRDefault="00B522CD" w:rsidP="00B522CD">
                      <w:pPr>
                        <w:spacing w:line="0" w:lineRule="atLeast"/>
                        <w:jc w:val="center"/>
                        <w:rPr>
                          <w:rFonts w:eastAsia="HGPｺﾞｼｯｸE"/>
                          <w:sz w:val="48"/>
                          <w:szCs w:val="32"/>
                        </w:rPr>
                      </w:pPr>
                      <w:r w:rsidRPr="00B522CD">
                        <w:rPr>
                          <w:rFonts w:eastAsia="HGPｺﾞｼｯｸE" w:hint="eastAsia"/>
                          <w:sz w:val="48"/>
                          <w:szCs w:val="32"/>
                        </w:rPr>
                        <w:t>参加申込書</w:t>
                      </w:r>
                      <w:r w:rsidRPr="00B522CD">
                        <w:rPr>
                          <w:rFonts w:eastAsia="HGPｺﾞｼｯｸE" w:hint="eastAsia"/>
                          <w:sz w:val="48"/>
                          <w:szCs w:val="32"/>
                        </w:rPr>
                        <w:t xml:space="preserve"> </w:t>
                      </w:r>
                    </w:p>
                  </w:txbxContent>
                </v:textbox>
              </v:shape>
            </w:pict>
          </mc:Fallback>
        </mc:AlternateContent>
      </w:r>
      <w:r>
        <w:rPr>
          <w:rFonts w:ascii="HGSｺﾞｼｯｸE" w:eastAsia="HGSｺﾞｼｯｸE" w:hAnsi="HGSｺﾞｼｯｸE" w:hint="eastAsia"/>
        </w:rPr>
        <w:t xml:space="preserve"> </w:t>
      </w:r>
    </w:p>
    <w:p w:rsidR="00B522CD" w:rsidRDefault="00B522CD" w:rsidP="00B522CD">
      <w:pPr>
        <w:spacing w:line="0" w:lineRule="atLeast"/>
        <w:ind w:rightChars="43" w:right="90" w:firstLineChars="2200" w:firstLine="4620"/>
        <w:jc w:val="left"/>
        <w:rPr>
          <w:rFonts w:ascii="HGSｺﾞｼｯｸE" w:eastAsia="HGSｺﾞｼｯｸE" w:hAnsi="HGSｺﾞｼｯｸE"/>
        </w:rPr>
      </w:pPr>
    </w:p>
    <w:p w:rsidR="00B522CD" w:rsidRPr="00064C89" w:rsidRDefault="00B522CD" w:rsidP="00B522CD">
      <w:pPr>
        <w:spacing w:line="0" w:lineRule="atLeast"/>
        <w:ind w:rightChars="43" w:right="90" w:firstLineChars="2200" w:firstLine="4620"/>
        <w:jc w:val="left"/>
        <w:rPr>
          <w:lang w:val="pt-BR"/>
        </w:rPr>
      </w:pPr>
    </w:p>
    <w:p w:rsidR="00B522CD" w:rsidRPr="00064C89" w:rsidRDefault="00B522CD" w:rsidP="00B522CD">
      <w:pPr>
        <w:tabs>
          <w:tab w:val="left" w:pos="426"/>
        </w:tabs>
        <w:ind w:leftChars="65" w:left="137" w:right="140" w:hanging="1"/>
        <w:jc w:val="right"/>
        <w:rPr>
          <w:lang w:val="pt-BR"/>
        </w:rPr>
      </w:pPr>
    </w:p>
    <w:p w:rsidR="00B522CD" w:rsidRPr="00064C89" w:rsidRDefault="00B522CD" w:rsidP="00B522CD">
      <w:pPr>
        <w:tabs>
          <w:tab w:val="left" w:pos="426"/>
        </w:tabs>
        <w:ind w:leftChars="65" w:left="137" w:right="140" w:hanging="1"/>
        <w:jc w:val="right"/>
        <w:rPr>
          <w:lang w:val="pt-BR"/>
        </w:rPr>
      </w:pPr>
    </w:p>
    <w:p w:rsidR="00B522CD" w:rsidRPr="00064C89" w:rsidRDefault="00B522CD" w:rsidP="00B522CD">
      <w:pPr>
        <w:tabs>
          <w:tab w:val="left" w:pos="426"/>
        </w:tabs>
        <w:ind w:leftChars="65" w:left="137" w:right="140" w:hanging="1"/>
        <w:jc w:val="right"/>
        <w:rPr>
          <w:lang w:val="pt-BR"/>
        </w:rPr>
      </w:pPr>
    </w:p>
    <w:p w:rsidR="00B522CD" w:rsidRPr="00064C89" w:rsidRDefault="00B522CD" w:rsidP="00B522CD">
      <w:pPr>
        <w:tabs>
          <w:tab w:val="left" w:pos="426"/>
        </w:tabs>
        <w:ind w:leftChars="65" w:left="137" w:right="140" w:hanging="1"/>
        <w:jc w:val="right"/>
        <w:rPr>
          <w:lang w:val="pt-BR"/>
        </w:rPr>
      </w:pPr>
    </w:p>
    <w:p w:rsidR="00B522CD" w:rsidRDefault="00B522CD" w:rsidP="00B522CD">
      <w:pPr>
        <w:ind w:firstLineChars="100" w:firstLine="210"/>
        <w:jc w:val="right"/>
        <w:rPr>
          <w:rFonts w:ascii="HGSｺﾞｼｯｸE" w:eastAsia="HGSｺﾞｼｯｸE" w:hAnsi="Times New Roman"/>
          <w:kern w:val="0"/>
        </w:rPr>
      </w:pPr>
      <w:r>
        <w:rPr>
          <w:rFonts w:ascii="HGSｺﾞｼｯｸE" w:eastAsia="HGSｺﾞｼｯｸE" w:hAnsi="Times New Roman" w:hint="eastAsia"/>
          <w:kern w:val="0"/>
        </w:rPr>
        <w:t>お申込日： 平成29年   月   日</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2100"/>
        <w:gridCol w:w="2100"/>
      </w:tblGrid>
      <w:tr w:rsidR="00B522CD" w:rsidTr="00B522CD">
        <w:trPr>
          <w:cantSplit/>
          <w:trHeight w:val="1063"/>
        </w:trPr>
        <w:tc>
          <w:tcPr>
            <w:tcW w:w="6195" w:type="dxa"/>
            <w:gridSpan w:val="2"/>
            <w:tcBorders>
              <w:top w:val="single" w:sz="4" w:space="0" w:color="auto"/>
              <w:left w:val="single" w:sz="4" w:space="0" w:color="auto"/>
              <w:bottom w:val="single" w:sz="4" w:space="0" w:color="auto"/>
              <w:right w:val="single" w:sz="4" w:space="0" w:color="auto"/>
            </w:tcBorders>
          </w:tcPr>
          <w:p w:rsidR="00B522CD" w:rsidRPr="00C30748" w:rsidRDefault="00B522CD" w:rsidP="00101D45">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r w:rsidRPr="00B5685F">
              <w:rPr>
                <w:rFonts w:ascii="HGSｺﾞｼｯｸE" w:eastAsia="HGSｺﾞｼｯｸE" w:hAnsi="Times New Roman" w:hint="eastAsia"/>
                <w:kern w:val="0"/>
                <w:sz w:val="20"/>
                <w:szCs w:val="16"/>
              </w:rPr>
              <w:t>お</w:t>
            </w:r>
            <w:r w:rsidRPr="00B5685F">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vAlign w:val="center"/>
          </w:tcPr>
          <w:p w:rsidR="00B522CD" w:rsidRPr="00B522CD" w:rsidRDefault="00B522CD" w:rsidP="00B522CD">
            <w:pPr>
              <w:autoSpaceDE w:val="0"/>
              <w:autoSpaceDN w:val="0"/>
              <w:adjustRightInd w:val="0"/>
              <w:jc w:val="center"/>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○で囲んでください</w:t>
            </w:r>
          </w:p>
          <w:p w:rsidR="00B522CD" w:rsidRDefault="00B522CD" w:rsidP="00B522CD">
            <w:pPr>
              <w:autoSpaceDE w:val="0"/>
              <w:autoSpaceDN w:val="0"/>
              <w:adjustRightInd w:val="0"/>
              <w:jc w:val="center"/>
              <w:rPr>
                <w:rFonts w:ascii="HGSｺﾞｼｯｸE" w:eastAsia="HGSｺﾞｼｯｸE" w:hAnsi="Times New Roman"/>
                <w:kern w:val="0"/>
                <w:sz w:val="24"/>
              </w:rPr>
            </w:pPr>
            <w:r>
              <w:rPr>
                <w:rFonts w:ascii="HGSｺﾞｼｯｸE" w:eastAsia="HGSｺﾞｼｯｸE" w:hAnsi="Times New Roman" w:hint="eastAsia"/>
                <w:kern w:val="0"/>
                <w:sz w:val="24"/>
              </w:rPr>
              <w:t>民間会員・非会員</w:t>
            </w:r>
          </w:p>
        </w:tc>
      </w:tr>
      <w:tr w:rsidR="00B522CD" w:rsidTr="00101D45">
        <w:trPr>
          <w:cantSplit/>
          <w:trHeight w:val="1069"/>
        </w:trPr>
        <w:tc>
          <w:tcPr>
            <w:tcW w:w="4095" w:type="dxa"/>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B522CD" w:rsidRDefault="00B522CD" w:rsidP="00101D45">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B522CD" w:rsidTr="00101D45">
        <w:trPr>
          <w:cantSplit/>
          <w:trHeight w:val="891"/>
        </w:trPr>
        <w:tc>
          <w:tcPr>
            <w:tcW w:w="8295" w:type="dxa"/>
            <w:gridSpan w:val="3"/>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ご連絡先　〒 </w:t>
            </w:r>
          </w:p>
          <w:p w:rsidR="00B522CD" w:rsidRDefault="00B522CD" w:rsidP="00101D45">
            <w:pPr>
              <w:autoSpaceDE w:val="0"/>
              <w:autoSpaceDN w:val="0"/>
              <w:adjustRightInd w:val="0"/>
              <w:jc w:val="left"/>
              <w:rPr>
                <w:rFonts w:ascii="HGSｺﾞｼｯｸE" w:eastAsia="HGSｺﾞｼｯｸE" w:hAnsi="Times New Roman"/>
                <w:kern w:val="0"/>
              </w:rPr>
            </w:pPr>
          </w:p>
        </w:tc>
      </w:tr>
      <w:tr w:rsidR="00B522CD" w:rsidTr="00101D45">
        <w:trPr>
          <w:cantSplit/>
          <w:trHeight w:val="616"/>
        </w:trPr>
        <w:tc>
          <w:tcPr>
            <w:tcW w:w="8295" w:type="dxa"/>
            <w:gridSpan w:val="3"/>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B522CD" w:rsidTr="00101D45">
        <w:trPr>
          <w:cantSplit/>
          <w:trHeight w:val="541"/>
        </w:trPr>
        <w:tc>
          <w:tcPr>
            <w:tcW w:w="8295" w:type="dxa"/>
            <w:gridSpan w:val="3"/>
            <w:tcBorders>
              <w:top w:val="single" w:sz="4" w:space="0" w:color="auto"/>
              <w:left w:val="single" w:sz="4" w:space="0" w:color="auto"/>
              <w:bottom w:val="single" w:sz="4" w:space="0" w:color="auto"/>
              <w:right w:val="single" w:sz="4" w:space="0" w:color="auto"/>
            </w:tcBorders>
          </w:tcPr>
          <w:p w:rsidR="00B522CD" w:rsidRDefault="00B522CD" w:rsidP="00101D45">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B522CD" w:rsidRPr="00155D4F" w:rsidRDefault="00B522CD" w:rsidP="00B522CD">
      <w:pPr>
        <w:spacing w:beforeLines="50" w:before="180" w:afterLines="50" w:after="180" w:line="0" w:lineRule="atLeast"/>
        <w:ind w:rightChars="43" w:right="90"/>
        <w:rPr>
          <w:rFonts w:ascii="ＭＳ 明朝" w:hAnsi="ＭＳ 明朝"/>
        </w:rPr>
      </w:pPr>
      <w:r>
        <w:rPr>
          <w:rFonts w:ascii="ＭＳ 明朝" w:hAnsi="ＭＳ 明朝" w:hint="eastAsia"/>
        </w:rPr>
        <w:t>※ 大変お手数ですが、</w:t>
      </w:r>
      <w:r w:rsidR="0048511C">
        <w:rPr>
          <w:rFonts w:ascii="ＭＳ 明朝" w:hAnsi="ＭＳ 明朝" w:hint="eastAsia"/>
          <w:b/>
          <w:u w:val="double"/>
        </w:rPr>
        <w:t>7</w:t>
      </w:r>
      <w:r w:rsidRPr="00736FC2">
        <w:rPr>
          <w:rFonts w:ascii="ＭＳ 明朝" w:hAnsi="ＭＳ 明朝" w:hint="eastAsia"/>
          <w:b/>
          <w:color w:val="000000"/>
          <w:u w:val="double"/>
        </w:rPr>
        <w:t>月</w:t>
      </w:r>
      <w:r w:rsidR="0048511C">
        <w:rPr>
          <w:rFonts w:ascii="ＭＳ 明朝" w:hAnsi="ＭＳ 明朝" w:hint="eastAsia"/>
          <w:b/>
          <w:color w:val="000000"/>
          <w:u w:val="double"/>
        </w:rPr>
        <w:t>10</w:t>
      </w:r>
      <w:r w:rsidRPr="00736FC2">
        <w:rPr>
          <w:rFonts w:ascii="ＭＳ 明朝" w:hAnsi="ＭＳ 明朝" w:hint="eastAsia"/>
          <w:b/>
          <w:color w:val="000000"/>
          <w:u w:val="double"/>
        </w:rPr>
        <w:t>日（</w:t>
      </w:r>
      <w:r w:rsidR="0048511C">
        <w:rPr>
          <w:rFonts w:ascii="ＭＳ 明朝" w:hAnsi="ＭＳ 明朝" w:hint="eastAsia"/>
          <w:b/>
          <w:color w:val="000000"/>
          <w:u w:val="double"/>
        </w:rPr>
        <w:t>月</w:t>
      </w:r>
      <w:r w:rsidRPr="00736FC2">
        <w:rPr>
          <w:rFonts w:ascii="ＭＳ 明朝" w:hAnsi="ＭＳ 明朝" w:hint="eastAsia"/>
          <w:b/>
          <w:color w:val="000000"/>
          <w:u w:val="double"/>
        </w:rPr>
        <w:t>）</w:t>
      </w:r>
      <w:r w:rsidRPr="00736FC2">
        <w:rPr>
          <w:rFonts w:ascii="ＭＳ 明朝" w:hAnsi="ＭＳ 明朝" w:hint="eastAsia"/>
          <w:b/>
          <w:u w:val="double"/>
        </w:rPr>
        <w:t>まで</w:t>
      </w:r>
      <w:r>
        <w:rPr>
          <w:rFonts w:ascii="ＭＳ 明朝" w:hAnsi="ＭＳ 明朝" w:hint="eastAsia"/>
        </w:rPr>
        <w:t>にＦＡＸ又はメールにてお申込みください。</w:t>
      </w:r>
    </w:p>
    <w:p w:rsidR="00B522CD" w:rsidRPr="006C2D35" w:rsidRDefault="00B522CD" w:rsidP="00B522CD">
      <w:pPr>
        <w:jc w:val="center"/>
        <w:rPr>
          <w:szCs w:val="21"/>
        </w:rPr>
      </w:pPr>
    </w:p>
    <w:p w:rsidR="00DB2522" w:rsidRPr="00B522CD" w:rsidRDefault="00B522CD" w:rsidP="00DB2522">
      <w:r>
        <w:rPr>
          <w:rFonts w:ascii="ＭＳ 明朝" w:hAnsi="ＭＳ 明朝"/>
          <w:noProof/>
          <w:sz w:val="20"/>
        </w:rPr>
        <mc:AlternateContent>
          <mc:Choice Requires="wps">
            <w:drawing>
              <wp:anchor distT="0" distB="0" distL="114300" distR="114300" simplePos="0" relativeHeight="251658752" behindDoc="0" locked="0" layoutInCell="1" allowOverlap="1" wp14:anchorId="52344975" wp14:editId="3AF2EC24">
                <wp:simplePos x="0" y="0"/>
                <wp:positionH relativeFrom="column">
                  <wp:posOffset>2642870</wp:posOffset>
                </wp:positionH>
                <wp:positionV relativeFrom="paragraph">
                  <wp:posOffset>257810</wp:posOffset>
                </wp:positionV>
                <wp:extent cx="3067050" cy="13716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3716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22CD" w:rsidRPr="009250F3" w:rsidRDefault="00B522CD" w:rsidP="00B522CD">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rsidR="00B522CD" w:rsidRPr="009250F3" w:rsidRDefault="00B522CD" w:rsidP="00B522CD">
                            <w:pPr>
                              <w:pStyle w:val="a3"/>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rsidR="00B522CD" w:rsidRPr="009250F3" w:rsidRDefault="00B522CD" w:rsidP="00B522CD">
                            <w:pPr>
                              <w:pStyle w:val="a3"/>
                              <w:spacing w:line="0" w:lineRule="atLeast"/>
                              <w:ind w:firstLine="221"/>
                              <w:rPr>
                                <w:rFonts w:ascii="ＭＳ 明朝" w:hAnsi="ＭＳ 明朝"/>
                              </w:rPr>
                            </w:pPr>
                            <w:r w:rsidRPr="009250F3">
                              <w:rPr>
                                <w:rFonts w:ascii="ＭＳ 明朝" w:hAnsi="ＭＳ 明朝" w:hint="eastAsia"/>
                              </w:rPr>
                              <w:t>TEL: 03-6809-2259 / FAX: 03-6809-2292</w:t>
                            </w:r>
                          </w:p>
                          <w:p w:rsidR="00B522CD" w:rsidRPr="009250F3" w:rsidRDefault="00B522CD" w:rsidP="00B522CD">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rsidR="00B522CD" w:rsidRPr="009250F3" w:rsidRDefault="00B522CD" w:rsidP="00B522CD">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rsidR="00B522CD" w:rsidRPr="009250F3" w:rsidRDefault="00B522CD" w:rsidP="00B522CD">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44975" id="角丸四角形 3" o:spid="_x0000_s1027" style="position:absolute;left:0;text-align:left;margin-left:208.1pt;margin-top:20.3pt;width:241.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" filled="f">
                <v:textbox>
                  <w:txbxContent>
                    <w:p w:rsidR="00B522CD" w:rsidRPr="009250F3" w:rsidRDefault="00B522CD" w:rsidP="00B522CD">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rsidR="00B522CD" w:rsidRPr="009250F3" w:rsidRDefault="00B522CD" w:rsidP="00B522CD">
                      <w:pPr>
                        <w:pStyle w:val="a3"/>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rsidR="00B522CD" w:rsidRPr="009250F3" w:rsidRDefault="00B522CD" w:rsidP="00B522CD">
                      <w:pPr>
                        <w:pStyle w:val="a3"/>
                        <w:spacing w:line="0" w:lineRule="atLeast"/>
                        <w:ind w:firstLine="221"/>
                        <w:rPr>
                          <w:rFonts w:ascii="ＭＳ 明朝" w:hAnsi="ＭＳ 明朝"/>
                        </w:rPr>
                      </w:pPr>
                      <w:r w:rsidRPr="009250F3">
                        <w:rPr>
                          <w:rFonts w:ascii="ＭＳ 明朝" w:hAnsi="ＭＳ 明朝" w:hint="eastAsia"/>
                        </w:rPr>
                        <w:t>TEL: 03-6809-2259 / FAX: 03-6809-2292</w:t>
                      </w:r>
                    </w:p>
                    <w:p w:rsidR="00B522CD" w:rsidRPr="009250F3" w:rsidRDefault="00B522CD" w:rsidP="00B522CD">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rsidR="00B522CD" w:rsidRPr="009250F3" w:rsidRDefault="00B522CD" w:rsidP="00B522CD">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rsidR="00B522CD" w:rsidRPr="009250F3" w:rsidRDefault="00B522CD" w:rsidP="00B522CD">
                      <w:pPr>
                        <w:rPr>
                          <w:sz w:val="14"/>
                        </w:rPr>
                      </w:pPr>
                    </w:p>
                  </w:txbxContent>
                </v:textbox>
              </v:roundrect>
            </w:pict>
          </mc:Fallback>
        </mc:AlternateContent>
      </w:r>
    </w:p>
    <w:sectPr w:rsidR="00DB2522" w:rsidRPr="00B522CD" w:rsidSect="00B522C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85" w:rsidRDefault="000C4C85" w:rsidP="004D684B">
      <w:r>
        <w:separator/>
      </w:r>
    </w:p>
  </w:endnote>
  <w:endnote w:type="continuationSeparator" w:id="0">
    <w:p w:rsidR="000C4C85" w:rsidRDefault="000C4C85" w:rsidP="004D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85" w:rsidRDefault="000C4C85" w:rsidP="004D684B">
      <w:r>
        <w:separator/>
      </w:r>
    </w:p>
  </w:footnote>
  <w:footnote w:type="continuationSeparator" w:id="0">
    <w:p w:rsidR="000C4C85" w:rsidRDefault="000C4C85" w:rsidP="004D6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22"/>
    <w:rsid w:val="000C4C85"/>
    <w:rsid w:val="001A0814"/>
    <w:rsid w:val="001E71AE"/>
    <w:rsid w:val="003530BD"/>
    <w:rsid w:val="00481AE2"/>
    <w:rsid w:val="0048511C"/>
    <w:rsid w:val="004D684B"/>
    <w:rsid w:val="006D4286"/>
    <w:rsid w:val="00756EFC"/>
    <w:rsid w:val="008D3E57"/>
    <w:rsid w:val="00977016"/>
    <w:rsid w:val="00AC3A25"/>
    <w:rsid w:val="00B522CD"/>
    <w:rsid w:val="00B847A1"/>
    <w:rsid w:val="00D561F6"/>
    <w:rsid w:val="00DB2522"/>
    <w:rsid w:val="00FB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30013C2-4E48-4E11-BEA9-CB97CC61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B2522"/>
  </w:style>
  <w:style w:type="character" w:customStyle="1" w:styleId="a4">
    <w:name w:val="日付 (文字)"/>
    <w:basedOn w:val="a0"/>
    <w:link w:val="a3"/>
    <w:rsid w:val="00DB2522"/>
  </w:style>
  <w:style w:type="paragraph" w:styleId="a5">
    <w:name w:val="Salutation"/>
    <w:basedOn w:val="a"/>
    <w:next w:val="a"/>
    <w:link w:val="a6"/>
    <w:uiPriority w:val="99"/>
    <w:unhideWhenUsed/>
    <w:rsid w:val="00DB2522"/>
    <w:rPr>
      <w:sz w:val="24"/>
      <w:szCs w:val="24"/>
    </w:rPr>
  </w:style>
  <w:style w:type="character" w:customStyle="1" w:styleId="a6">
    <w:name w:val="挨拶文 (文字)"/>
    <w:basedOn w:val="a0"/>
    <w:link w:val="a5"/>
    <w:uiPriority w:val="99"/>
    <w:rsid w:val="00DB2522"/>
    <w:rPr>
      <w:sz w:val="24"/>
      <w:szCs w:val="24"/>
    </w:rPr>
  </w:style>
  <w:style w:type="paragraph" w:styleId="a7">
    <w:name w:val="Closing"/>
    <w:basedOn w:val="a"/>
    <w:link w:val="a8"/>
    <w:uiPriority w:val="99"/>
    <w:unhideWhenUsed/>
    <w:rsid w:val="00DB2522"/>
    <w:pPr>
      <w:jc w:val="right"/>
    </w:pPr>
    <w:rPr>
      <w:sz w:val="24"/>
      <w:szCs w:val="24"/>
    </w:rPr>
  </w:style>
  <w:style w:type="character" w:customStyle="1" w:styleId="a8">
    <w:name w:val="結語 (文字)"/>
    <w:basedOn w:val="a0"/>
    <w:link w:val="a7"/>
    <w:uiPriority w:val="99"/>
    <w:rsid w:val="00DB2522"/>
    <w:rPr>
      <w:sz w:val="24"/>
      <w:szCs w:val="24"/>
    </w:rPr>
  </w:style>
  <w:style w:type="paragraph" w:styleId="a9">
    <w:name w:val="Note Heading"/>
    <w:basedOn w:val="a"/>
    <w:next w:val="a"/>
    <w:link w:val="aa"/>
    <w:uiPriority w:val="99"/>
    <w:unhideWhenUsed/>
    <w:rsid w:val="003530BD"/>
    <w:pPr>
      <w:jc w:val="center"/>
    </w:pPr>
    <w:rPr>
      <w:sz w:val="24"/>
      <w:szCs w:val="24"/>
    </w:rPr>
  </w:style>
  <w:style w:type="character" w:customStyle="1" w:styleId="aa">
    <w:name w:val="記 (文字)"/>
    <w:basedOn w:val="a0"/>
    <w:link w:val="a9"/>
    <w:uiPriority w:val="99"/>
    <w:rsid w:val="003530BD"/>
    <w:rPr>
      <w:sz w:val="24"/>
      <w:szCs w:val="24"/>
    </w:rPr>
  </w:style>
  <w:style w:type="paragraph" w:styleId="ab">
    <w:name w:val="Balloon Text"/>
    <w:basedOn w:val="a"/>
    <w:link w:val="ac"/>
    <w:uiPriority w:val="99"/>
    <w:semiHidden/>
    <w:unhideWhenUsed/>
    <w:rsid w:val="00D561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61F6"/>
    <w:rPr>
      <w:rFonts w:asciiTheme="majorHAnsi" w:eastAsiaTheme="majorEastAsia" w:hAnsiTheme="majorHAnsi" w:cstheme="majorBidi"/>
      <w:sz w:val="18"/>
      <w:szCs w:val="18"/>
    </w:rPr>
  </w:style>
  <w:style w:type="character" w:styleId="ad">
    <w:name w:val="Hyperlink"/>
    <w:rsid w:val="00B522CD"/>
    <w:rPr>
      <w:color w:val="0000FF"/>
      <w:u w:val="single"/>
    </w:rPr>
  </w:style>
  <w:style w:type="table" w:styleId="ae">
    <w:name w:val="Table Grid"/>
    <w:basedOn w:val="a1"/>
    <w:uiPriority w:val="59"/>
    <w:rsid w:val="00B5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D684B"/>
    <w:pPr>
      <w:tabs>
        <w:tab w:val="center" w:pos="4252"/>
        <w:tab w:val="right" w:pos="8504"/>
      </w:tabs>
      <w:snapToGrid w:val="0"/>
    </w:pPr>
  </w:style>
  <w:style w:type="character" w:customStyle="1" w:styleId="af0">
    <w:name w:val="ヘッダー (文字)"/>
    <w:basedOn w:val="a0"/>
    <w:link w:val="af"/>
    <w:uiPriority w:val="99"/>
    <w:rsid w:val="004D684B"/>
  </w:style>
  <w:style w:type="paragraph" w:styleId="af1">
    <w:name w:val="footer"/>
    <w:basedOn w:val="a"/>
    <w:link w:val="af2"/>
    <w:uiPriority w:val="99"/>
    <w:unhideWhenUsed/>
    <w:rsid w:val="004D684B"/>
    <w:pPr>
      <w:tabs>
        <w:tab w:val="center" w:pos="4252"/>
        <w:tab w:val="right" w:pos="8504"/>
      </w:tabs>
      <w:snapToGrid w:val="0"/>
    </w:pPr>
  </w:style>
  <w:style w:type="character" w:customStyle="1" w:styleId="af2">
    <w:name w:val="フッター (文字)"/>
    <w:basedOn w:val="a0"/>
    <w:link w:val="af1"/>
    <w:uiPriority w:val="99"/>
    <w:rsid w:val="004D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fikyoka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9EF4-28A7-4C6F-84BD-56150C34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Jimkyoku</dc:creator>
  <cp:lastModifiedBy>日本PFI・PPP協会</cp:lastModifiedBy>
  <cp:revision>5</cp:revision>
  <cp:lastPrinted>2017-05-26T01:44:00Z</cp:lastPrinted>
  <dcterms:created xsi:type="dcterms:W3CDTF">2017-05-26T02:17:00Z</dcterms:created>
  <dcterms:modified xsi:type="dcterms:W3CDTF">2017-07-03T08:15:00Z</dcterms:modified>
</cp:coreProperties>
</file>